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9B5" w:rsidRDefault="00EB79B5" w:rsidP="00C5464A">
      <w:pPr>
        <w:ind w:left="705" w:hanging="705"/>
        <w:jc w:val="right"/>
        <w:rPr>
          <w:sz w:val="28"/>
          <w:szCs w:val="28"/>
        </w:rPr>
      </w:pP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1B4954" w:rsidRDefault="0053647A" w:rsidP="001B4954">
      <w:pPr>
        <w:pStyle w:val="2"/>
        <w:spacing w:after="0" w:line="240" w:lineRule="auto"/>
        <w:ind w:right="-82"/>
        <w:jc w:val="center"/>
        <w:rPr>
          <w:sz w:val="28"/>
          <w:szCs w:val="28"/>
        </w:rPr>
      </w:pPr>
      <w:r w:rsidRPr="00525BB1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Развитие м</w:t>
      </w:r>
      <w:r w:rsidRPr="009E65B1">
        <w:rPr>
          <w:sz w:val="28"/>
          <w:szCs w:val="28"/>
        </w:rPr>
        <w:t xml:space="preserve">униципальной службы в </w:t>
      </w:r>
      <w:r>
        <w:rPr>
          <w:sz w:val="28"/>
          <w:szCs w:val="28"/>
        </w:rPr>
        <w:t>городе Пыть-Яхе</w:t>
      </w:r>
      <w:r w:rsidRPr="00525BB1">
        <w:rPr>
          <w:sz w:val="28"/>
          <w:szCs w:val="28"/>
        </w:rPr>
        <w:t>»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8C2E21" w:rsidRDefault="00DF2D51" w:rsidP="007A26AA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 </w:t>
      </w:r>
      <w:r w:rsidR="005537B6">
        <w:rPr>
          <w:rFonts w:ascii="Times New Roman" w:hAnsi="Times New Roman" w:cs="Times New Roman"/>
          <w:b/>
          <w:sz w:val="26"/>
          <w:szCs w:val="26"/>
        </w:rPr>
        <w:t>январь-</w:t>
      </w:r>
      <w:r w:rsidR="00DE12A7">
        <w:rPr>
          <w:rFonts w:ascii="Times New Roman" w:hAnsi="Times New Roman" w:cs="Times New Roman"/>
          <w:b/>
          <w:sz w:val="26"/>
          <w:szCs w:val="26"/>
        </w:rPr>
        <w:t>сентябрь</w:t>
      </w:r>
      <w:r w:rsidR="005537B6">
        <w:rPr>
          <w:rFonts w:ascii="Times New Roman" w:hAnsi="Times New Roman" w:cs="Times New Roman"/>
          <w:b/>
          <w:sz w:val="26"/>
          <w:szCs w:val="26"/>
        </w:rPr>
        <w:t xml:space="preserve"> 2020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D70BB0" w:rsidRDefault="00EB79B5" w:rsidP="008B2174">
      <w:pPr>
        <w:spacing w:line="276" w:lineRule="auto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EB79B5" w:rsidRPr="00D70BB0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EB79B5" w:rsidRPr="001B4954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EB79B5" w:rsidRPr="00CC5343" w:rsidRDefault="00EB79B5" w:rsidP="00E70697">
      <w:pPr>
        <w:ind w:firstLine="708"/>
        <w:jc w:val="both"/>
        <w:rPr>
          <w:sz w:val="16"/>
          <w:szCs w:val="16"/>
          <w:lang w:eastAsia="en-US"/>
        </w:rPr>
      </w:pPr>
    </w:p>
    <w:tbl>
      <w:tblPr>
        <w:tblW w:w="92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215"/>
        <w:gridCol w:w="1778"/>
        <w:gridCol w:w="3686"/>
      </w:tblGrid>
      <w:tr w:rsidR="00476DA2" w:rsidRPr="000020A7" w:rsidTr="00AA10AF">
        <w:trPr>
          <w:trHeight w:val="674"/>
        </w:trPr>
        <w:tc>
          <w:tcPr>
            <w:tcW w:w="9258" w:type="dxa"/>
            <w:gridSpan w:val="4"/>
            <w:noWrap/>
            <w:vAlign w:val="center"/>
          </w:tcPr>
          <w:p w:rsidR="00476DA2" w:rsidRDefault="00476DA2" w:rsidP="006735BB">
            <w:pPr>
              <w:jc w:val="both"/>
              <w:rPr>
                <w:sz w:val="18"/>
              </w:rPr>
            </w:pPr>
            <w:r w:rsidRPr="007C0841">
              <w:rPr>
                <w:sz w:val="20"/>
                <w:szCs w:val="20"/>
                <w:lang w:eastAsia="en-US"/>
              </w:rPr>
              <w:t xml:space="preserve">Задача 1. </w:t>
            </w:r>
            <w:r w:rsidRPr="007C0841">
              <w:rPr>
                <w:sz w:val="20"/>
                <w:szCs w:val="20"/>
              </w:rPr>
              <w:t>Повышение качества формирования кадрового состава муниципальной службы в городе Пыть-Яхе, совершенствование системы профессионального развития, муниципальных служащих и кадрового резерва в городе Пыть-Яхе, повышение их профессионализма и компетентности</w:t>
            </w:r>
          </w:p>
        </w:tc>
      </w:tr>
      <w:tr w:rsidR="00476DA2" w:rsidRPr="00476DA2" w:rsidTr="00AA10AF">
        <w:trPr>
          <w:trHeight w:val="674"/>
        </w:trPr>
        <w:tc>
          <w:tcPr>
            <w:tcW w:w="9258" w:type="dxa"/>
            <w:gridSpan w:val="4"/>
            <w:noWrap/>
            <w:vAlign w:val="center"/>
          </w:tcPr>
          <w:p w:rsidR="00476DA2" w:rsidRPr="00476DA2" w:rsidRDefault="00476DA2" w:rsidP="006735BB">
            <w:pPr>
              <w:jc w:val="both"/>
              <w:rPr>
                <w:sz w:val="20"/>
                <w:szCs w:val="20"/>
                <w:lang w:eastAsia="en-US"/>
              </w:rPr>
            </w:pPr>
            <w:r w:rsidRPr="00476DA2">
              <w:rPr>
                <w:sz w:val="20"/>
                <w:szCs w:val="20"/>
                <w:lang w:eastAsia="en-US"/>
              </w:rPr>
              <w:t xml:space="preserve">Подпрограмма </w:t>
            </w:r>
            <w:r w:rsidRPr="00476DA2">
              <w:rPr>
                <w:sz w:val="20"/>
                <w:szCs w:val="20"/>
              </w:rPr>
              <w:t>1.Повышение профессионального уровня муниципальных служащих и резерва управленческих кадров в городе Пыть-Яхе</w:t>
            </w:r>
          </w:p>
        </w:tc>
      </w:tr>
      <w:tr w:rsidR="00B8624A" w:rsidRPr="006002D0" w:rsidTr="00AA10AF">
        <w:trPr>
          <w:trHeight w:val="674"/>
        </w:trPr>
        <w:tc>
          <w:tcPr>
            <w:tcW w:w="579" w:type="dxa"/>
            <w:noWrap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1.1.</w:t>
            </w:r>
          </w:p>
        </w:tc>
        <w:tc>
          <w:tcPr>
            <w:tcW w:w="3215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Организация обучения и оценка компетенций лиц, включенных в кадровый резерв и резерв управленческих кадров муниципального образования</w:t>
            </w:r>
          </w:p>
        </w:tc>
        <w:tc>
          <w:tcPr>
            <w:tcW w:w="1778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Merge w:val="restart"/>
          </w:tcPr>
          <w:p w:rsidR="00B8624A" w:rsidRPr="006002D0" w:rsidRDefault="00B8624A" w:rsidP="001507F5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 xml:space="preserve">Дополнительное профессиональное образование за </w:t>
            </w:r>
            <w:r w:rsidR="001507F5">
              <w:rPr>
                <w:sz w:val="20"/>
                <w:szCs w:val="20"/>
              </w:rPr>
              <w:t xml:space="preserve">отчетный </w:t>
            </w:r>
            <w:bookmarkStart w:id="0" w:name="_GoBack"/>
            <w:bookmarkEnd w:id="0"/>
            <w:r w:rsidR="001507F5">
              <w:rPr>
                <w:sz w:val="20"/>
                <w:szCs w:val="20"/>
              </w:rPr>
              <w:t>период</w:t>
            </w:r>
            <w:r w:rsidR="000663AC">
              <w:rPr>
                <w:sz w:val="20"/>
                <w:szCs w:val="20"/>
              </w:rPr>
              <w:t xml:space="preserve"> 2020</w:t>
            </w:r>
            <w:r w:rsidRPr="006002D0">
              <w:rPr>
                <w:sz w:val="20"/>
                <w:szCs w:val="20"/>
              </w:rPr>
              <w:t xml:space="preserve"> год</w:t>
            </w:r>
            <w:r w:rsidR="000663AC">
              <w:rPr>
                <w:sz w:val="20"/>
                <w:szCs w:val="20"/>
              </w:rPr>
              <w:t>а</w:t>
            </w:r>
            <w:r w:rsidRPr="006002D0">
              <w:rPr>
                <w:sz w:val="20"/>
                <w:szCs w:val="20"/>
              </w:rPr>
              <w:t xml:space="preserve"> получили </w:t>
            </w:r>
            <w:r w:rsidR="00DE12A7">
              <w:rPr>
                <w:sz w:val="20"/>
                <w:szCs w:val="20"/>
              </w:rPr>
              <w:t>37</w:t>
            </w:r>
            <w:r w:rsidRPr="006002D0">
              <w:rPr>
                <w:sz w:val="20"/>
                <w:szCs w:val="20"/>
              </w:rPr>
              <w:t xml:space="preserve"> муниципальны</w:t>
            </w:r>
            <w:r w:rsidR="00C02404">
              <w:rPr>
                <w:sz w:val="20"/>
                <w:szCs w:val="20"/>
              </w:rPr>
              <w:t>х</w:t>
            </w:r>
            <w:r w:rsidRPr="006002D0">
              <w:rPr>
                <w:sz w:val="20"/>
                <w:szCs w:val="20"/>
              </w:rPr>
              <w:t xml:space="preserve"> служащи</w:t>
            </w:r>
            <w:r w:rsidR="00C02404">
              <w:rPr>
                <w:sz w:val="20"/>
                <w:szCs w:val="20"/>
              </w:rPr>
              <w:t>х</w:t>
            </w:r>
            <w:r w:rsidR="009271D9">
              <w:rPr>
                <w:sz w:val="20"/>
                <w:szCs w:val="20"/>
              </w:rPr>
              <w:t xml:space="preserve"> в </w:t>
            </w:r>
            <w:r w:rsidRPr="006002D0">
              <w:rPr>
                <w:sz w:val="20"/>
                <w:szCs w:val="20"/>
              </w:rPr>
              <w:t xml:space="preserve">администрации города, </w:t>
            </w:r>
            <w:r w:rsidR="009271D9">
              <w:rPr>
                <w:sz w:val="20"/>
                <w:szCs w:val="20"/>
              </w:rPr>
              <w:t xml:space="preserve">и </w:t>
            </w:r>
            <w:r w:rsidR="00E53D59">
              <w:rPr>
                <w:sz w:val="20"/>
                <w:szCs w:val="20"/>
              </w:rPr>
              <w:t>10</w:t>
            </w:r>
            <w:r w:rsidR="00B377CE">
              <w:rPr>
                <w:sz w:val="20"/>
                <w:szCs w:val="20"/>
              </w:rPr>
              <w:t xml:space="preserve"> </w:t>
            </w:r>
            <w:proofErr w:type="spellStart"/>
            <w:r w:rsidR="009271D9">
              <w:rPr>
                <w:sz w:val="20"/>
                <w:szCs w:val="20"/>
              </w:rPr>
              <w:t>мун.служащих</w:t>
            </w:r>
            <w:proofErr w:type="spellEnd"/>
            <w:r w:rsidR="009271D9">
              <w:rPr>
                <w:sz w:val="20"/>
                <w:szCs w:val="20"/>
              </w:rPr>
              <w:t xml:space="preserve"> в Думе города</w:t>
            </w:r>
          </w:p>
        </w:tc>
      </w:tr>
      <w:tr w:rsidR="00B8624A" w:rsidRPr="006002D0" w:rsidTr="00AA10AF">
        <w:trPr>
          <w:trHeight w:val="674"/>
        </w:trPr>
        <w:tc>
          <w:tcPr>
            <w:tcW w:w="579" w:type="dxa"/>
            <w:noWrap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1.2.</w:t>
            </w:r>
          </w:p>
        </w:tc>
        <w:tc>
          <w:tcPr>
            <w:tcW w:w="3215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</w:rPr>
              <w:t>Дополнительное профессиональное образование муниципальных служащих, лиц, замещающих муниципальные должности, по приоритетным и иным направлениям</w:t>
            </w:r>
          </w:p>
        </w:tc>
        <w:tc>
          <w:tcPr>
            <w:tcW w:w="1778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Merge/>
          </w:tcPr>
          <w:p w:rsidR="00B8624A" w:rsidRPr="006002D0" w:rsidRDefault="00B8624A" w:rsidP="001E6E5E">
            <w:pPr>
              <w:jc w:val="both"/>
              <w:rPr>
                <w:sz w:val="20"/>
                <w:szCs w:val="20"/>
              </w:rPr>
            </w:pPr>
          </w:p>
        </w:tc>
      </w:tr>
      <w:tr w:rsidR="00476DA2" w:rsidRPr="000020A7" w:rsidTr="00AA10AF">
        <w:trPr>
          <w:trHeight w:val="674"/>
        </w:trPr>
        <w:tc>
          <w:tcPr>
            <w:tcW w:w="9258" w:type="dxa"/>
            <w:gridSpan w:val="4"/>
            <w:noWrap/>
            <w:vAlign w:val="center"/>
          </w:tcPr>
          <w:p w:rsidR="00476DA2" w:rsidRPr="007C0841" w:rsidRDefault="00476DA2" w:rsidP="00E56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Задача 2. </w:t>
            </w:r>
            <w:r w:rsidRPr="00B60FA3">
              <w:rPr>
                <w:sz w:val="20"/>
                <w:szCs w:val="20"/>
              </w:rPr>
              <w:t xml:space="preserve">Обеспечение мер, способствующих совершенствованию управления кадровым составом, повышению результативности и эффективности, а также престижа </w:t>
            </w:r>
            <w:r w:rsidRPr="007C0841">
              <w:rPr>
                <w:sz w:val="20"/>
                <w:szCs w:val="20"/>
              </w:rPr>
              <w:t>муниципальной службы городе Пыть-Яхе, совершенствование антикоррупционных механизмов в системе муниципальной службы.</w:t>
            </w:r>
          </w:p>
          <w:p w:rsidR="00476DA2" w:rsidRDefault="00476DA2" w:rsidP="00E56A72">
            <w:pPr>
              <w:jc w:val="both"/>
              <w:rPr>
                <w:sz w:val="18"/>
              </w:rPr>
            </w:pPr>
            <w:r w:rsidRPr="007C0841">
              <w:rPr>
                <w:sz w:val="20"/>
                <w:szCs w:val="20"/>
                <w:lang w:eastAsia="en-US"/>
              </w:rPr>
              <w:t>Задача</w:t>
            </w:r>
            <w:r w:rsidRPr="007C0841">
              <w:rPr>
                <w:sz w:val="20"/>
                <w:szCs w:val="20"/>
              </w:rPr>
              <w:t xml:space="preserve"> 3. Оптимизация организационной структуры, организационное развитие, подготовка и внедрение решений по улучшению организации деятельности органов местного самоуправления города Пыть-Яха</w:t>
            </w:r>
          </w:p>
        </w:tc>
      </w:tr>
      <w:tr w:rsidR="00476DA2" w:rsidRPr="000020A7" w:rsidTr="00AA10AF">
        <w:trPr>
          <w:trHeight w:val="674"/>
        </w:trPr>
        <w:tc>
          <w:tcPr>
            <w:tcW w:w="9258" w:type="dxa"/>
            <w:gridSpan w:val="4"/>
            <w:noWrap/>
            <w:vAlign w:val="center"/>
          </w:tcPr>
          <w:p w:rsidR="00476DA2" w:rsidRDefault="00476DA2" w:rsidP="001E6E5E">
            <w:pPr>
              <w:jc w:val="both"/>
              <w:rPr>
                <w:sz w:val="18"/>
              </w:rPr>
            </w:pPr>
            <w:r w:rsidRPr="00947D0A">
              <w:rPr>
                <w:sz w:val="20"/>
                <w:szCs w:val="20"/>
                <w:lang w:eastAsia="en-US"/>
              </w:rPr>
              <w:t>Подпрограмма 2</w:t>
            </w:r>
            <w:r>
              <w:rPr>
                <w:sz w:val="20"/>
                <w:szCs w:val="20"/>
                <w:lang w:eastAsia="en-US"/>
              </w:rPr>
              <w:t>.</w:t>
            </w:r>
            <w:r w:rsidRPr="00947D0A">
              <w:rPr>
                <w:sz w:val="20"/>
                <w:szCs w:val="20"/>
                <w:lang w:eastAsia="en-US"/>
              </w:rPr>
              <w:t xml:space="preserve"> </w:t>
            </w:r>
            <w:r w:rsidRPr="00B60FA3">
              <w:rPr>
                <w:sz w:val="20"/>
                <w:szCs w:val="20"/>
              </w:rPr>
              <w:t>Внедрение современных кадровых технологий на муниципальной службе в городе Пыть-Яхе</w:t>
            </w:r>
          </w:p>
        </w:tc>
      </w:tr>
      <w:tr w:rsidR="00476DA2" w:rsidRPr="000020A7" w:rsidTr="00AA10AF">
        <w:trPr>
          <w:trHeight w:val="674"/>
        </w:trPr>
        <w:tc>
          <w:tcPr>
            <w:tcW w:w="579" w:type="dxa"/>
            <w:noWrap/>
          </w:tcPr>
          <w:p w:rsidR="00476DA2" w:rsidRPr="006002D0" w:rsidRDefault="00476DA2" w:rsidP="00476DA2">
            <w:pPr>
              <w:jc w:val="center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3215" w:type="dxa"/>
          </w:tcPr>
          <w:p w:rsidR="00476DA2" w:rsidRPr="006002D0" w:rsidRDefault="00476DA2" w:rsidP="00476DA2">
            <w:pPr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Участие в </w:t>
            </w:r>
            <w:proofErr w:type="spellStart"/>
            <w:r w:rsidRPr="006002D0">
              <w:rPr>
                <w:sz w:val="20"/>
                <w:szCs w:val="20"/>
                <w:lang w:eastAsia="en-US"/>
              </w:rPr>
              <w:t>цифровизации</w:t>
            </w:r>
            <w:proofErr w:type="spellEnd"/>
            <w:r w:rsidRPr="006002D0">
              <w:rPr>
                <w:sz w:val="20"/>
                <w:szCs w:val="20"/>
                <w:lang w:eastAsia="en-US"/>
              </w:rPr>
              <w:t xml:space="preserve"> функций управления кадрами автономного округа, в том числе кадрового делопроизводства</w:t>
            </w:r>
          </w:p>
        </w:tc>
        <w:tc>
          <w:tcPr>
            <w:tcW w:w="1778" w:type="dxa"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</w:tcPr>
          <w:p w:rsidR="00476DA2" w:rsidRPr="006002D0" w:rsidRDefault="000B7A3A" w:rsidP="00DE12A7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Размещение в ФГИС «ЕИСУКС» сведений о вакантных должностях муниципальной службы и поддержание их в актуальном состоянии, сведений об открытых вакансиях в органах местного самоуправления и проведении конкурса на </w:t>
            </w:r>
            <w:r w:rsidR="00F12246">
              <w:rPr>
                <w:sz w:val="20"/>
                <w:szCs w:val="20"/>
                <w:lang w:eastAsia="en-US"/>
              </w:rPr>
              <w:t xml:space="preserve">замещение вакантных должностей муниципальной службы и </w:t>
            </w:r>
            <w:r w:rsidRPr="006002D0">
              <w:rPr>
                <w:sz w:val="20"/>
                <w:szCs w:val="20"/>
                <w:lang w:eastAsia="en-US"/>
              </w:rPr>
              <w:t>включение в кадровый резерв, с возможностью представления в электронном виде документов кандидатов для участия в конкурс</w:t>
            </w:r>
            <w:r w:rsidR="00F12246">
              <w:rPr>
                <w:sz w:val="20"/>
                <w:szCs w:val="20"/>
                <w:lang w:eastAsia="en-US"/>
              </w:rPr>
              <w:t>ах</w:t>
            </w:r>
            <w:r w:rsidRPr="006002D0">
              <w:rPr>
                <w:sz w:val="20"/>
                <w:szCs w:val="20"/>
                <w:lang w:eastAsia="en-US"/>
              </w:rPr>
              <w:t>: размещен</w:t>
            </w:r>
            <w:r w:rsidR="006002D0" w:rsidRPr="006002D0">
              <w:rPr>
                <w:sz w:val="20"/>
                <w:szCs w:val="20"/>
                <w:lang w:eastAsia="en-US"/>
              </w:rPr>
              <w:t>а</w:t>
            </w:r>
            <w:r w:rsidRPr="006002D0">
              <w:rPr>
                <w:sz w:val="20"/>
                <w:szCs w:val="20"/>
                <w:lang w:eastAsia="en-US"/>
              </w:rPr>
              <w:t xml:space="preserve"> информация о </w:t>
            </w:r>
            <w:r w:rsidR="006002D0" w:rsidRPr="006002D0">
              <w:rPr>
                <w:sz w:val="20"/>
                <w:szCs w:val="20"/>
                <w:lang w:eastAsia="en-US"/>
              </w:rPr>
              <w:t xml:space="preserve">проведении </w:t>
            </w:r>
            <w:r w:rsidRPr="006002D0">
              <w:rPr>
                <w:sz w:val="20"/>
                <w:szCs w:val="20"/>
                <w:lang w:eastAsia="en-US"/>
              </w:rPr>
              <w:t>конкурс</w:t>
            </w:r>
            <w:r w:rsidR="006002D0" w:rsidRPr="006002D0">
              <w:rPr>
                <w:sz w:val="20"/>
                <w:szCs w:val="20"/>
                <w:lang w:eastAsia="en-US"/>
              </w:rPr>
              <w:t>ов</w:t>
            </w:r>
            <w:r w:rsidRPr="006002D0">
              <w:rPr>
                <w:sz w:val="20"/>
                <w:szCs w:val="20"/>
                <w:lang w:eastAsia="en-US"/>
              </w:rPr>
              <w:t xml:space="preserve"> </w:t>
            </w:r>
            <w:r w:rsidR="00FE44E8">
              <w:rPr>
                <w:sz w:val="20"/>
                <w:szCs w:val="20"/>
                <w:lang w:eastAsia="en-US"/>
              </w:rPr>
              <w:t xml:space="preserve">на </w:t>
            </w:r>
            <w:r w:rsidR="00FD6C73">
              <w:rPr>
                <w:sz w:val="20"/>
                <w:szCs w:val="20"/>
                <w:lang w:eastAsia="en-US"/>
              </w:rPr>
              <w:t>1</w:t>
            </w:r>
            <w:r w:rsidR="00DE12A7">
              <w:rPr>
                <w:sz w:val="20"/>
                <w:szCs w:val="20"/>
                <w:lang w:eastAsia="en-US"/>
              </w:rPr>
              <w:t>7</w:t>
            </w:r>
            <w:r w:rsidR="00FE44E8">
              <w:rPr>
                <w:sz w:val="20"/>
                <w:szCs w:val="20"/>
                <w:lang w:eastAsia="en-US"/>
              </w:rPr>
              <w:t xml:space="preserve"> </w:t>
            </w:r>
            <w:r w:rsidR="00F12246">
              <w:rPr>
                <w:sz w:val="20"/>
                <w:szCs w:val="20"/>
                <w:lang w:eastAsia="en-US"/>
              </w:rPr>
              <w:t>должност</w:t>
            </w:r>
            <w:r w:rsidR="00FD6C73">
              <w:rPr>
                <w:sz w:val="20"/>
                <w:szCs w:val="20"/>
                <w:lang w:eastAsia="en-US"/>
              </w:rPr>
              <w:t>ей</w:t>
            </w:r>
          </w:p>
        </w:tc>
      </w:tr>
      <w:tr w:rsidR="00476DA2" w:rsidRPr="001E59A2" w:rsidTr="00AA10AF">
        <w:trPr>
          <w:trHeight w:val="674"/>
        </w:trPr>
        <w:tc>
          <w:tcPr>
            <w:tcW w:w="579" w:type="dxa"/>
            <w:noWrap/>
          </w:tcPr>
          <w:p w:rsidR="00476DA2" w:rsidRPr="001E59A2" w:rsidRDefault="00B8624A" w:rsidP="00476DA2">
            <w:pPr>
              <w:jc w:val="center"/>
              <w:rPr>
                <w:sz w:val="20"/>
                <w:szCs w:val="20"/>
                <w:lang w:eastAsia="en-US"/>
              </w:rPr>
            </w:pPr>
            <w:r w:rsidRPr="001E59A2">
              <w:rPr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3215" w:type="dxa"/>
          </w:tcPr>
          <w:p w:rsidR="00476DA2" w:rsidRPr="001E59A2" w:rsidRDefault="00476DA2" w:rsidP="00476DA2">
            <w:pPr>
              <w:jc w:val="both"/>
              <w:rPr>
                <w:sz w:val="20"/>
                <w:szCs w:val="20"/>
                <w:lang w:eastAsia="en-US"/>
              </w:rPr>
            </w:pPr>
            <w:r w:rsidRPr="001E59A2">
              <w:rPr>
                <w:sz w:val="20"/>
                <w:szCs w:val="20"/>
                <w:lang w:eastAsia="en-US"/>
              </w:rPr>
              <w:t xml:space="preserve">Анализ и разработка предложений, а также проведение мероприятий по повышению эффективности в сфере профилактики коррупции </w:t>
            </w:r>
            <w:r w:rsidRPr="001E59A2">
              <w:rPr>
                <w:sz w:val="20"/>
                <w:szCs w:val="20"/>
                <w:lang w:eastAsia="en-US"/>
              </w:rPr>
              <w:lastRenderedPageBreak/>
              <w:t>органах местного самоуправления города Пыть-Яха</w:t>
            </w:r>
          </w:p>
        </w:tc>
        <w:tc>
          <w:tcPr>
            <w:tcW w:w="1778" w:type="dxa"/>
            <w:vAlign w:val="center"/>
          </w:tcPr>
          <w:p w:rsidR="00476DA2" w:rsidRPr="001E59A2" w:rsidRDefault="00B8624A" w:rsidP="00476DA2">
            <w:pPr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lastRenderedPageBreak/>
              <w:t>Управление делами администрации города Пыть-</w:t>
            </w:r>
            <w:r w:rsidRPr="001E59A2">
              <w:rPr>
                <w:sz w:val="20"/>
                <w:szCs w:val="20"/>
              </w:rPr>
              <w:lastRenderedPageBreak/>
              <w:t>Яха / МКУ Дума города Пыть-Яха</w:t>
            </w:r>
          </w:p>
        </w:tc>
        <w:tc>
          <w:tcPr>
            <w:tcW w:w="3686" w:type="dxa"/>
          </w:tcPr>
          <w:p w:rsidR="00F12246" w:rsidRPr="001E59A2" w:rsidRDefault="00F12246" w:rsidP="00DE12A7">
            <w:pPr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lastRenderedPageBreak/>
              <w:t>С</w:t>
            </w:r>
            <w:r w:rsidR="00FE44E8" w:rsidRPr="001E59A2">
              <w:rPr>
                <w:sz w:val="20"/>
                <w:szCs w:val="20"/>
              </w:rPr>
              <w:t xml:space="preserve">ведения о доходах, расходах, об имуществе и обязательствах имущественного характера представили </w:t>
            </w:r>
            <w:r w:rsidR="00DE12A7" w:rsidRPr="001E59A2">
              <w:rPr>
                <w:sz w:val="20"/>
                <w:szCs w:val="20"/>
              </w:rPr>
              <w:t xml:space="preserve">117 муниципальных служащих администрации </w:t>
            </w:r>
            <w:r w:rsidR="00DE12A7" w:rsidRPr="001E59A2">
              <w:rPr>
                <w:sz w:val="20"/>
                <w:szCs w:val="20"/>
              </w:rPr>
              <w:lastRenderedPageBreak/>
              <w:t>города (+ на 200 членов семьи) и 30 руководителей МУ (+ на 37 членов семьи), что составляет 100% от общей численности муниципальных служащих и руководителей МУ, обязанных представлять сведения. В Думе города - 10 муниципальных служащих (+ на 16 членов семьи)</w:t>
            </w:r>
          </w:p>
        </w:tc>
      </w:tr>
      <w:tr w:rsidR="00476DA2" w:rsidRPr="001E59A2" w:rsidTr="00AA10AF">
        <w:trPr>
          <w:trHeight w:val="169"/>
        </w:trPr>
        <w:tc>
          <w:tcPr>
            <w:tcW w:w="579" w:type="dxa"/>
            <w:noWrap/>
            <w:vAlign w:val="center"/>
          </w:tcPr>
          <w:p w:rsidR="00476DA2" w:rsidRPr="001E59A2" w:rsidRDefault="00B8624A" w:rsidP="00476DA2">
            <w:pPr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3215" w:type="dxa"/>
            <w:vAlign w:val="center"/>
          </w:tcPr>
          <w:p w:rsidR="00476DA2" w:rsidRPr="001E59A2" w:rsidRDefault="00476DA2" w:rsidP="00476DA2">
            <w:pPr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  <w:lang w:eastAsia="en-US"/>
              </w:rPr>
              <w:t>Внедрение современных технологий управления, включающих в себя новые методы планирования деятельности органов местного самоуправления, и стимулирования профессиональной служебной деятельности муниципальных служащих</w:t>
            </w:r>
          </w:p>
        </w:tc>
        <w:tc>
          <w:tcPr>
            <w:tcW w:w="1778" w:type="dxa"/>
            <w:vAlign w:val="center"/>
          </w:tcPr>
          <w:p w:rsidR="00476DA2" w:rsidRPr="001E59A2" w:rsidRDefault="00B8624A" w:rsidP="00476DA2">
            <w:pPr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Align w:val="center"/>
          </w:tcPr>
          <w:p w:rsidR="00FE44E8" w:rsidRPr="001E59A2" w:rsidRDefault="00FE44E8" w:rsidP="00FE44E8">
            <w:pPr>
              <w:tabs>
                <w:tab w:val="left" w:pos="1418"/>
              </w:tabs>
              <w:jc w:val="both"/>
              <w:rPr>
                <w:sz w:val="20"/>
                <w:szCs w:val="20"/>
                <w:lang w:eastAsia="en-US"/>
              </w:rPr>
            </w:pPr>
            <w:r w:rsidRPr="001E59A2">
              <w:rPr>
                <w:sz w:val="20"/>
                <w:szCs w:val="20"/>
                <w:lang w:eastAsia="en-US"/>
              </w:rPr>
              <w:t>В целях 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ОМСУ: объявления о проведении конкурсов размещаются на официальных сайтах администрации города, ФГИС «ЕИСУКС», в печатном СМИ «Новая Северная газета».</w:t>
            </w:r>
          </w:p>
          <w:p w:rsidR="000415B1" w:rsidRPr="001E59A2" w:rsidRDefault="00DE12A7" w:rsidP="00DE12A7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- 6 заседаний конкурсной комиссии (на замещение должностей м/с) – по результатам конкурса отобраны 10 кандидатов, 4 кандидата рекомендованы к назначению на должности без проведения повторного конкурса (в связи с признанием его несостоявшимся по 4-м должностям м/с);</w:t>
            </w:r>
          </w:p>
          <w:p w:rsidR="00B93497" w:rsidRPr="001E59A2" w:rsidRDefault="00DE12A7" w:rsidP="00B93497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За отчетный период в Думе города проведено 2 конкурса (на замещение 2 должностей муниципальной службы, отобрано 2 кандидата).</w:t>
            </w:r>
          </w:p>
        </w:tc>
      </w:tr>
      <w:tr w:rsidR="00476DA2" w:rsidRPr="000020A7" w:rsidTr="00AA10AF">
        <w:trPr>
          <w:trHeight w:val="169"/>
        </w:trPr>
        <w:tc>
          <w:tcPr>
            <w:tcW w:w="9258" w:type="dxa"/>
            <w:gridSpan w:val="4"/>
            <w:noWrap/>
            <w:vAlign w:val="center"/>
          </w:tcPr>
          <w:p w:rsidR="00476DA2" w:rsidRPr="006002D0" w:rsidRDefault="00476DA2" w:rsidP="00476DA2">
            <w:pPr>
              <w:tabs>
                <w:tab w:val="left" w:pos="1418"/>
              </w:tabs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Подпрограмма 3. Создание условий для развития, повышения престижа и открытости муниципальной службы в городе Пыть-Яхе</w:t>
            </w:r>
          </w:p>
        </w:tc>
      </w:tr>
      <w:tr w:rsidR="00FE44E8" w:rsidRPr="001F7A81" w:rsidTr="00AA10AF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3.1</w:t>
            </w:r>
          </w:p>
        </w:tc>
        <w:tc>
          <w:tcPr>
            <w:tcW w:w="3215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Содействие развитию управленческой культуры и повышению престижа муниципальной службы в муниципальном образовании</w:t>
            </w:r>
          </w:p>
        </w:tc>
        <w:tc>
          <w:tcPr>
            <w:tcW w:w="1778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Align w:val="center"/>
          </w:tcPr>
          <w:p w:rsidR="00FE44E8" w:rsidRPr="006002D0" w:rsidRDefault="00FE44E8" w:rsidP="00DE12A7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Конкурс «Лучший муниципальный служащий администрации города Пыть-Яха» </w:t>
            </w:r>
            <w:r w:rsidR="00FD6C73">
              <w:rPr>
                <w:sz w:val="20"/>
                <w:szCs w:val="20"/>
                <w:lang w:eastAsia="en-US"/>
              </w:rPr>
              <w:t xml:space="preserve">запланирован на </w:t>
            </w:r>
            <w:r w:rsidR="00DE12A7">
              <w:rPr>
                <w:sz w:val="20"/>
                <w:szCs w:val="20"/>
                <w:lang w:eastAsia="en-US"/>
              </w:rPr>
              <w:t>октябрь</w:t>
            </w:r>
            <w:r w:rsidR="00FD6C73">
              <w:rPr>
                <w:sz w:val="20"/>
                <w:szCs w:val="20"/>
                <w:lang w:eastAsia="en-US"/>
              </w:rPr>
              <w:t xml:space="preserve"> 2020 года</w:t>
            </w:r>
          </w:p>
        </w:tc>
      </w:tr>
      <w:tr w:rsidR="00FE44E8" w:rsidRPr="001F7A81" w:rsidTr="00AA10AF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3.2.</w:t>
            </w:r>
          </w:p>
        </w:tc>
        <w:tc>
          <w:tcPr>
            <w:tcW w:w="3215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Организация работы коллегиальных органов по вопросам формирования и развития системы управления муниципальной службой</w:t>
            </w:r>
          </w:p>
        </w:tc>
        <w:tc>
          <w:tcPr>
            <w:tcW w:w="1778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</w:tcPr>
          <w:p w:rsidR="00FD6C73" w:rsidRPr="00DE12A7" w:rsidRDefault="00FE44E8" w:rsidP="00FC7BFD">
            <w:pPr>
              <w:pStyle w:val="ConsPlusTitle"/>
              <w:rPr>
                <w:rFonts w:ascii="Times New Roman" w:hAnsi="Times New Roman" w:cs="Times New Roman"/>
                <w:b w:val="0"/>
                <w:sz w:val="20"/>
              </w:rPr>
            </w:pPr>
            <w:r w:rsidRPr="00DE12A7">
              <w:rPr>
                <w:rFonts w:ascii="Times New Roman" w:hAnsi="Times New Roman" w:cs="Times New Roman"/>
                <w:b w:val="0"/>
                <w:sz w:val="20"/>
              </w:rPr>
              <w:t>Создана комиссия по вопросам муниципальной службы, резерва управленческих кадров при главе города Пыть-Яха комиссии</w:t>
            </w:r>
            <w:r w:rsidR="00FD6C73" w:rsidRPr="00DE12A7">
              <w:rPr>
                <w:rFonts w:ascii="Times New Roman" w:hAnsi="Times New Roman" w:cs="Times New Roman"/>
                <w:b w:val="0"/>
                <w:sz w:val="20"/>
              </w:rPr>
              <w:t>.</w:t>
            </w:r>
          </w:p>
          <w:p w:rsidR="00DE12A7" w:rsidRPr="00DE12A7" w:rsidRDefault="00DE12A7" w:rsidP="00DE12A7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DE12A7">
              <w:rPr>
                <w:sz w:val="20"/>
                <w:szCs w:val="20"/>
              </w:rPr>
              <w:t>За отчетный период проведено в администрации города:</w:t>
            </w:r>
          </w:p>
          <w:p w:rsidR="00FE44E8" w:rsidRPr="00DE12A7" w:rsidRDefault="00DE12A7" w:rsidP="00DE12A7">
            <w:pPr>
              <w:tabs>
                <w:tab w:val="left" w:pos="1418"/>
              </w:tabs>
              <w:jc w:val="both"/>
              <w:rPr>
                <w:b/>
                <w:sz w:val="20"/>
                <w:szCs w:val="20"/>
              </w:rPr>
            </w:pPr>
            <w:r w:rsidRPr="00DE12A7">
              <w:rPr>
                <w:sz w:val="20"/>
                <w:szCs w:val="20"/>
              </w:rPr>
              <w:t>- 3 заседания комиссии по вопросам муниципальной службы и резерва управленческих кадров; по результатам конкурса в кадровый резерв администрации города включены – 7 чел.; в резерв управленческих кадров руководителей МУ – 3 чел.</w:t>
            </w:r>
          </w:p>
        </w:tc>
      </w:tr>
      <w:tr w:rsidR="00FE44E8" w:rsidRPr="001F7A81" w:rsidTr="00AA10AF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3.3.</w:t>
            </w:r>
          </w:p>
        </w:tc>
        <w:tc>
          <w:tcPr>
            <w:tcW w:w="3215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</w:rPr>
              <w:t>Проведение методических семинаров по актуальным вопросам муниципальной службы и противодействию коррупции</w:t>
            </w:r>
          </w:p>
        </w:tc>
        <w:tc>
          <w:tcPr>
            <w:tcW w:w="1778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3686" w:type="dxa"/>
            <w:vAlign w:val="center"/>
          </w:tcPr>
          <w:p w:rsidR="00F12246" w:rsidRPr="00FD6C73" w:rsidRDefault="00FE44E8" w:rsidP="00FE44E8">
            <w:pPr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 xml:space="preserve">Ответственными должностными лицами администрации города Пыть-Яха </w:t>
            </w:r>
            <w:r w:rsidR="00790DF9">
              <w:rPr>
                <w:sz w:val="20"/>
                <w:szCs w:val="20"/>
              </w:rPr>
              <w:t xml:space="preserve">                </w:t>
            </w:r>
            <w:proofErr w:type="gramStart"/>
            <w:r w:rsidR="00790DF9">
              <w:rPr>
                <w:sz w:val="20"/>
                <w:szCs w:val="20"/>
              </w:rPr>
              <w:t xml:space="preserve">   </w:t>
            </w:r>
            <w:r w:rsidRPr="00FD6C73">
              <w:rPr>
                <w:sz w:val="20"/>
                <w:szCs w:val="20"/>
              </w:rPr>
              <w:t>(</w:t>
            </w:r>
            <w:proofErr w:type="spellStart"/>
            <w:proofErr w:type="gramEnd"/>
            <w:r w:rsidR="00790DF9">
              <w:rPr>
                <w:sz w:val="20"/>
                <w:szCs w:val="20"/>
              </w:rPr>
              <w:t>ОМСКиН</w:t>
            </w:r>
            <w:proofErr w:type="spellEnd"/>
            <w:r w:rsidR="00790DF9">
              <w:rPr>
                <w:sz w:val="20"/>
                <w:szCs w:val="20"/>
              </w:rPr>
              <w:t xml:space="preserve"> </w:t>
            </w:r>
            <w:r w:rsidRPr="00FD6C73">
              <w:rPr>
                <w:sz w:val="20"/>
                <w:szCs w:val="20"/>
              </w:rPr>
              <w:t>УД) проведены методические занятия</w:t>
            </w:r>
            <w:r w:rsidR="00F12246" w:rsidRPr="00FD6C73">
              <w:rPr>
                <w:sz w:val="20"/>
                <w:szCs w:val="20"/>
              </w:rPr>
              <w:t>:</w:t>
            </w:r>
          </w:p>
          <w:p w:rsidR="00FE44E8" w:rsidRPr="00FD6C73" w:rsidRDefault="00FE44E8" w:rsidP="00FC7BFD">
            <w:pPr>
              <w:jc w:val="both"/>
              <w:rPr>
                <w:sz w:val="20"/>
                <w:szCs w:val="20"/>
              </w:rPr>
            </w:pPr>
            <w:r w:rsidRPr="00FD6C73">
              <w:rPr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</w:t>
            </w:r>
            <w:r w:rsidR="00FD6C73" w:rsidRPr="00FD6C73">
              <w:rPr>
                <w:sz w:val="20"/>
                <w:szCs w:val="20"/>
              </w:rPr>
              <w:t xml:space="preserve">аппаратные учебы по заполнению справок проведены – 31.01.2020, 07.02.2020. </w:t>
            </w:r>
            <w:r w:rsidR="00C02404">
              <w:rPr>
                <w:sz w:val="20"/>
                <w:szCs w:val="20"/>
              </w:rPr>
              <w:t>Разработана и размещена сайте презентация «Кодекс этики и служебного поведения муниципальных служащих</w:t>
            </w:r>
            <w:r w:rsidR="00207C2E">
              <w:rPr>
                <w:sz w:val="20"/>
                <w:szCs w:val="20"/>
              </w:rPr>
              <w:t>).</w:t>
            </w:r>
            <w:r w:rsidR="00207C2E" w:rsidRPr="00FD6C73">
              <w:rPr>
                <w:sz w:val="20"/>
                <w:szCs w:val="20"/>
              </w:rPr>
              <w:t xml:space="preserve"> Ин</w:t>
            </w:r>
            <w:r w:rsidR="00207C2E" w:rsidRPr="00FD6C73">
              <w:rPr>
                <w:sz w:val="20"/>
                <w:szCs w:val="20"/>
              </w:rPr>
              <w:lastRenderedPageBreak/>
              <w:t>дивидуальное</w:t>
            </w:r>
            <w:r w:rsidRPr="00FD6C73">
              <w:rPr>
                <w:sz w:val="20"/>
                <w:szCs w:val="20"/>
              </w:rPr>
              <w:t xml:space="preserve"> консультирование лиц. замещающих муниципальные должности и должности муниципальной службы, а также руководителей муниципальных организаций осуществляется на постоянной основе.</w:t>
            </w:r>
          </w:p>
        </w:tc>
      </w:tr>
    </w:tbl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en-US"/>
        </w:rPr>
      </w:pPr>
    </w:p>
    <w:p w:rsidR="00EB79B5" w:rsidRPr="00046D10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046D10">
        <w:rPr>
          <w:sz w:val="26"/>
          <w:szCs w:val="26"/>
          <w:lang w:eastAsia="en-US"/>
        </w:rPr>
        <w:t>- о необходимости корректировки муниципальной программы (с указанием обоснований):</w:t>
      </w:r>
    </w:p>
    <w:p w:rsidR="00EB79B5" w:rsidRPr="008B2174" w:rsidRDefault="00EB79B5" w:rsidP="00085A79">
      <w:pPr>
        <w:ind w:firstLine="709"/>
        <w:jc w:val="both"/>
        <w:rPr>
          <w:sz w:val="16"/>
          <w:szCs w:val="16"/>
        </w:rPr>
      </w:pPr>
    </w:p>
    <w:p w:rsidR="00EB79B5" w:rsidRDefault="00EB79B5" w:rsidP="008B2174">
      <w:pPr>
        <w:ind w:firstLine="360"/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AA10AF" w:rsidRDefault="00AA10AF" w:rsidP="00DC1DB4">
      <w:pPr>
        <w:spacing w:line="360" w:lineRule="auto"/>
        <w:ind w:left="360"/>
        <w:jc w:val="center"/>
        <w:rPr>
          <w:sz w:val="26"/>
          <w:szCs w:val="26"/>
        </w:rPr>
      </w:pPr>
    </w:p>
    <w:p w:rsidR="00EB79B5" w:rsidRPr="00D70BB0" w:rsidRDefault="00EB79B5" w:rsidP="00DC1DB4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t>Целевые показатели муниципальной программы</w:t>
      </w:r>
    </w:p>
    <w:p w:rsidR="00EB79B5" w:rsidRPr="00D70BB0" w:rsidRDefault="00EB79B5" w:rsidP="00450C7E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59"/>
        <w:gridCol w:w="948"/>
        <w:gridCol w:w="952"/>
        <w:gridCol w:w="714"/>
        <w:gridCol w:w="3339"/>
        <w:gridCol w:w="1328"/>
      </w:tblGrid>
      <w:tr w:rsidR="00EB79B5" w:rsidRPr="0004345B" w:rsidTr="00C03BA3">
        <w:tc>
          <w:tcPr>
            <w:tcW w:w="540" w:type="dxa"/>
          </w:tcPr>
          <w:p w:rsidR="00EB79B5" w:rsidRPr="0004345B" w:rsidRDefault="00EB79B5" w:rsidP="000B4B96">
            <w:pPr>
              <w:jc w:val="both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№ </w:t>
            </w:r>
            <w:r w:rsidRPr="0004345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59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proofErr w:type="gramStart"/>
            <w:r w:rsidRPr="0004345B">
              <w:rPr>
                <w:sz w:val="22"/>
                <w:szCs w:val="22"/>
              </w:rPr>
              <w:t xml:space="preserve">Наименование  </w:t>
            </w:r>
            <w:r w:rsidRPr="0004345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04345B">
              <w:rPr>
                <w:sz w:val="22"/>
                <w:szCs w:val="22"/>
              </w:rPr>
              <w:t xml:space="preserve">   </w:t>
            </w:r>
            <w:r w:rsidRPr="0004345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48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План</w:t>
            </w:r>
          </w:p>
          <w:p w:rsidR="00EB79B5" w:rsidRPr="0004345B" w:rsidRDefault="00EB79B5" w:rsidP="00A1570B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20</w:t>
            </w:r>
            <w:r w:rsidR="00A1570B">
              <w:rPr>
                <w:sz w:val="22"/>
                <w:szCs w:val="22"/>
              </w:rPr>
              <w:t>20</w:t>
            </w:r>
            <w:r w:rsidRPr="0004345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2" w:type="dxa"/>
          </w:tcPr>
          <w:p w:rsidR="00EB79B5" w:rsidRPr="00DA3000" w:rsidRDefault="00EB79B5" w:rsidP="000B4B9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Факт</w:t>
            </w:r>
          </w:p>
          <w:p w:rsidR="00EB79B5" w:rsidRPr="0004345B" w:rsidRDefault="00EB79B5" w:rsidP="0004345B">
            <w:pPr>
              <w:jc w:val="center"/>
              <w:rPr>
                <w:sz w:val="22"/>
                <w:szCs w:val="22"/>
              </w:rPr>
            </w:pPr>
            <w:r w:rsidRPr="00DA300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714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339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328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Причины </w:t>
            </w:r>
            <w:r w:rsidR="00FB6DD4" w:rsidRPr="0004345B">
              <w:rPr>
                <w:sz w:val="22"/>
                <w:szCs w:val="22"/>
              </w:rPr>
              <w:t>не достижения</w:t>
            </w:r>
            <w:r w:rsidRPr="0004345B">
              <w:rPr>
                <w:sz w:val="22"/>
                <w:szCs w:val="22"/>
              </w:rPr>
              <w:t xml:space="preserve"> показателя</w:t>
            </w:r>
          </w:p>
        </w:tc>
      </w:tr>
      <w:tr w:rsidR="00FE44E8" w:rsidRPr="008D1CBA" w:rsidTr="00C03BA3">
        <w:tc>
          <w:tcPr>
            <w:tcW w:w="540" w:type="dxa"/>
          </w:tcPr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  <w:r w:rsidRPr="008D1CBA">
              <w:rPr>
                <w:rStyle w:val="ab"/>
                <w:sz w:val="20"/>
                <w:szCs w:val="20"/>
              </w:rPr>
              <w:footnoteReference w:id="1"/>
            </w:r>
          </w:p>
        </w:tc>
        <w:tc>
          <w:tcPr>
            <w:tcW w:w="948" w:type="dxa"/>
          </w:tcPr>
          <w:p w:rsidR="00FE44E8" w:rsidRPr="008D1CBA" w:rsidRDefault="00A1570B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FE44E8" w:rsidRPr="008D1CBA">
              <w:rPr>
                <w:sz w:val="20"/>
                <w:szCs w:val="20"/>
              </w:rPr>
              <w:t>%</w:t>
            </w:r>
          </w:p>
          <w:p w:rsidR="00FE44E8" w:rsidRPr="008D1CBA" w:rsidRDefault="00FE44E8" w:rsidP="002D6C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D6C47">
              <w:rPr>
                <w:sz w:val="20"/>
                <w:szCs w:val="20"/>
              </w:rPr>
              <w:t>73</w:t>
            </w:r>
            <w:r w:rsidRPr="008D1CBA">
              <w:rPr>
                <w:sz w:val="20"/>
                <w:szCs w:val="20"/>
              </w:rPr>
              <w:t xml:space="preserve"> чел.)</w:t>
            </w:r>
          </w:p>
        </w:tc>
        <w:tc>
          <w:tcPr>
            <w:tcW w:w="952" w:type="dxa"/>
          </w:tcPr>
          <w:p w:rsidR="00FE44E8" w:rsidRPr="008D1CBA" w:rsidRDefault="002D6C47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64,3</w:t>
            </w:r>
            <w:r w:rsidR="00FE44E8" w:rsidRPr="008D1CBA">
              <w:rPr>
                <w:sz w:val="20"/>
                <w:szCs w:val="20"/>
              </w:rPr>
              <w:t>%</w:t>
            </w:r>
          </w:p>
          <w:p w:rsidR="00FE44E8" w:rsidRPr="008D1CBA" w:rsidRDefault="00FE44E8" w:rsidP="00A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D6C47">
              <w:rPr>
                <w:sz w:val="20"/>
                <w:szCs w:val="20"/>
              </w:rPr>
              <w:t>47</w:t>
            </w:r>
            <w:r w:rsidR="003677F3">
              <w:rPr>
                <w:sz w:val="20"/>
                <w:szCs w:val="20"/>
              </w:rPr>
              <w:t xml:space="preserve"> </w:t>
            </w:r>
            <w:r w:rsidRPr="008D1CBA">
              <w:rPr>
                <w:sz w:val="20"/>
                <w:szCs w:val="20"/>
              </w:rPr>
              <w:t>чел.)</w:t>
            </w:r>
          </w:p>
        </w:tc>
        <w:tc>
          <w:tcPr>
            <w:tcW w:w="714" w:type="dxa"/>
          </w:tcPr>
          <w:p w:rsidR="00FE44E8" w:rsidRPr="008D1CBA" w:rsidRDefault="002D6C47" w:rsidP="00A15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64,3</w:t>
            </w:r>
            <w:r w:rsidRPr="008D1CBA">
              <w:rPr>
                <w:sz w:val="20"/>
                <w:szCs w:val="20"/>
              </w:rPr>
              <w:t>%</w:t>
            </w:r>
          </w:p>
        </w:tc>
        <w:tc>
          <w:tcPr>
            <w:tcW w:w="3339" w:type="dxa"/>
          </w:tcPr>
          <w:p w:rsidR="00A1570B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 xml:space="preserve">Рассчитывается как отношение количества </w:t>
            </w:r>
            <w:r w:rsidRPr="008D1CBA">
              <w:rPr>
                <w:sz w:val="20"/>
                <w:szCs w:val="20"/>
                <w:lang w:eastAsia="en-US"/>
              </w:rPr>
              <w:t>муниципальных служащих, получивших дополнительное профессиональное образование к общему числу муниципальных служащих органов местного самоуправления, нуждающихся в дополнительном профессиональном образовании по итогам года</w:t>
            </w:r>
            <w:r w:rsidRPr="008D1CBA">
              <w:rPr>
                <w:sz w:val="20"/>
                <w:szCs w:val="20"/>
              </w:rPr>
              <w:t>. На 01.01.20</w:t>
            </w:r>
            <w:r w:rsidR="00A1570B">
              <w:rPr>
                <w:sz w:val="20"/>
                <w:szCs w:val="20"/>
              </w:rPr>
              <w:t>20</w:t>
            </w:r>
            <w:r w:rsidRPr="008D1CBA">
              <w:rPr>
                <w:sz w:val="20"/>
                <w:szCs w:val="20"/>
              </w:rPr>
              <w:t xml:space="preserve"> включены в План </w:t>
            </w:r>
            <w:r w:rsidR="002D6C47">
              <w:rPr>
                <w:sz w:val="20"/>
                <w:szCs w:val="20"/>
              </w:rPr>
              <w:t>73</w:t>
            </w:r>
            <w:r w:rsidRPr="008D1CBA">
              <w:rPr>
                <w:sz w:val="20"/>
                <w:szCs w:val="20"/>
              </w:rPr>
              <w:t xml:space="preserve"> муниципальных служащих администрации</w:t>
            </w:r>
            <w:r w:rsidR="00783AE8">
              <w:rPr>
                <w:sz w:val="20"/>
                <w:szCs w:val="20"/>
              </w:rPr>
              <w:t xml:space="preserve"> города</w:t>
            </w:r>
            <w:r w:rsidRPr="008D1CB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10</w:t>
            </w:r>
            <w:r w:rsidRPr="008D1CBA">
              <w:rPr>
                <w:sz w:val="20"/>
                <w:szCs w:val="20"/>
              </w:rPr>
              <w:t xml:space="preserve"> м/с в Думе города. </w:t>
            </w:r>
          </w:p>
          <w:p w:rsidR="00A1570B" w:rsidRDefault="00A1570B" w:rsidP="00FE44E8">
            <w:pPr>
              <w:jc w:val="both"/>
              <w:rPr>
                <w:sz w:val="20"/>
                <w:szCs w:val="20"/>
              </w:rPr>
            </w:pPr>
            <w:r w:rsidRPr="00135341">
              <w:rPr>
                <w:sz w:val="20"/>
                <w:szCs w:val="20"/>
              </w:rPr>
              <w:t>На 01.</w:t>
            </w:r>
            <w:r w:rsidR="00DE12A7">
              <w:rPr>
                <w:sz w:val="20"/>
                <w:szCs w:val="20"/>
              </w:rPr>
              <w:t>10</w:t>
            </w:r>
            <w:r w:rsidRPr="00135341">
              <w:rPr>
                <w:sz w:val="20"/>
                <w:szCs w:val="20"/>
              </w:rPr>
              <w:t>.20</w:t>
            </w:r>
            <w:r w:rsidR="00783AE8">
              <w:rPr>
                <w:sz w:val="20"/>
                <w:szCs w:val="20"/>
              </w:rPr>
              <w:t>20</w:t>
            </w:r>
            <w:r w:rsidRPr="00135341">
              <w:rPr>
                <w:sz w:val="20"/>
                <w:szCs w:val="20"/>
              </w:rPr>
              <w:t xml:space="preserve"> </w:t>
            </w:r>
            <w:r w:rsidR="00DE12A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Думе </w:t>
            </w:r>
            <w:r w:rsidRPr="00135341">
              <w:rPr>
                <w:sz w:val="20"/>
                <w:szCs w:val="20"/>
              </w:rPr>
              <w:t xml:space="preserve">ДПО получили </w:t>
            </w:r>
            <w:r w:rsidR="00962C3E">
              <w:rPr>
                <w:sz w:val="20"/>
                <w:szCs w:val="20"/>
              </w:rPr>
              <w:t>10</w:t>
            </w:r>
            <w:r w:rsidRPr="00135341">
              <w:rPr>
                <w:sz w:val="20"/>
                <w:szCs w:val="20"/>
              </w:rPr>
              <w:t xml:space="preserve"> муниципальных служащих. </w:t>
            </w:r>
            <w:r>
              <w:rPr>
                <w:sz w:val="20"/>
                <w:szCs w:val="20"/>
              </w:rPr>
              <w:t xml:space="preserve">В администрации города – </w:t>
            </w:r>
            <w:r w:rsidR="00DE12A7"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</w:rPr>
              <w:t xml:space="preserve"> м/с</w:t>
            </w:r>
          </w:p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Расчет показателя:</w:t>
            </w:r>
          </w:p>
          <w:p w:rsidR="00FE44E8" w:rsidRPr="008D1CBA" w:rsidRDefault="00DE12A7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FE44E8" w:rsidRPr="008D1CBA">
              <w:rPr>
                <w:sz w:val="20"/>
                <w:szCs w:val="20"/>
              </w:rPr>
              <w:t>/</w:t>
            </w:r>
            <w:r w:rsidR="002D6C47">
              <w:rPr>
                <w:sz w:val="20"/>
                <w:szCs w:val="20"/>
              </w:rPr>
              <w:t>73</w:t>
            </w:r>
            <w:r w:rsidR="00FE44E8" w:rsidRPr="008D1CBA">
              <w:rPr>
                <w:sz w:val="20"/>
                <w:szCs w:val="20"/>
              </w:rPr>
              <w:t>*100=</w:t>
            </w:r>
            <w:r w:rsidR="002D6C47">
              <w:rPr>
                <w:sz w:val="20"/>
                <w:szCs w:val="20"/>
              </w:rPr>
              <w:t>64</w:t>
            </w:r>
            <w:r w:rsidR="00962C3E">
              <w:rPr>
                <w:sz w:val="20"/>
                <w:szCs w:val="20"/>
              </w:rPr>
              <w:t>,</w:t>
            </w:r>
            <w:r w:rsidR="002D6C47">
              <w:rPr>
                <w:sz w:val="20"/>
                <w:szCs w:val="20"/>
              </w:rPr>
              <w:t>3</w:t>
            </w:r>
            <w:r w:rsidR="00FE44E8" w:rsidRPr="008D1CBA">
              <w:rPr>
                <w:sz w:val="20"/>
                <w:szCs w:val="20"/>
              </w:rPr>
              <w:t>;</w:t>
            </w:r>
          </w:p>
          <w:p w:rsidR="00FE44E8" w:rsidRPr="008D1CBA" w:rsidRDefault="002D6C47" w:rsidP="002D6C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62C3E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3</w:t>
            </w:r>
            <w:r w:rsidR="00FE44E8" w:rsidRPr="008D1CBA">
              <w:rPr>
                <w:sz w:val="20"/>
                <w:szCs w:val="20"/>
              </w:rPr>
              <w:t>/</w:t>
            </w:r>
            <w:r w:rsidR="00962C3E">
              <w:rPr>
                <w:sz w:val="20"/>
                <w:szCs w:val="20"/>
              </w:rPr>
              <w:t>100</w:t>
            </w:r>
            <w:r w:rsidR="00FE44E8" w:rsidRPr="008D1CBA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64,3</w:t>
            </w:r>
            <w:r w:rsidR="00FE44E8" w:rsidRPr="008D1CBA">
              <w:rPr>
                <w:sz w:val="20"/>
                <w:szCs w:val="20"/>
              </w:rPr>
              <w:t>- процент выполнения.</w:t>
            </w:r>
          </w:p>
        </w:tc>
        <w:tc>
          <w:tcPr>
            <w:tcW w:w="1328" w:type="dxa"/>
          </w:tcPr>
          <w:p w:rsidR="00FE44E8" w:rsidRPr="00FB6DD4" w:rsidRDefault="00FE44E8" w:rsidP="00FD6C73">
            <w:pPr>
              <w:jc w:val="both"/>
              <w:rPr>
                <w:sz w:val="20"/>
                <w:szCs w:val="20"/>
              </w:rPr>
            </w:pPr>
          </w:p>
        </w:tc>
      </w:tr>
      <w:tr w:rsidR="00D41163" w:rsidRPr="00D41163" w:rsidTr="00C03BA3">
        <w:tc>
          <w:tcPr>
            <w:tcW w:w="540" w:type="dxa"/>
          </w:tcPr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2</w:t>
            </w:r>
          </w:p>
        </w:tc>
        <w:tc>
          <w:tcPr>
            <w:tcW w:w="2259" w:type="dxa"/>
          </w:tcPr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 xml:space="preserve">Доля лиц, </w:t>
            </w:r>
            <w:r w:rsidRPr="00D41163">
              <w:rPr>
                <w:sz w:val="20"/>
                <w:szCs w:val="20"/>
                <w:lang w:eastAsia="en-US"/>
              </w:rPr>
              <w:t>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</w:t>
            </w:r>
            <w:r w:rsidRPr="00D41163">
              <w:rPr>
                <w:sz w:val="20"/>
                <w:szCs w:val="20"/>
              </w:rPr>
              <w:t xml:space="preserve"> %</w:t>
            </w:r>
            <w:r w:rsidRPr="00D41163">
              <w:rPr>
                <w:rStyle w:val="ab"/>
                <w:sz w:val="20"/>
                <w:szCs w:val="20"/>
              </w:rPr>
              <w:footnoteReference w:id="2"/>
            </w:r>
          </w:p>
        </w:tc>
        <w:tc>
          <w:tcPr>
            <w:tcW w:w="948" w:type="dxa"/>
          </w:tcPr>
          <w:p w:rsidR="00FE44E8" w:rsidRPr="00D41163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70</w:t>
            </w:r>
          </w:p>
          <w:p w:rsidR="00FE44E8" w:rsidRPr="00D41163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4430C1" w:rsidRPr="00D41163" w:rsidRDefault="00354FF9" w:rsidP="00443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D6C4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2D6C47">
              <w:rPr>
                <w:sz w:val="20"/>
                <w:szCs w:val="20"/>
              </w:rPr>
              <w:t>5</w:t>
            </w:r>
          </w:p>
          <w:p w:rsidR="00FE44E8" w:rsidRPr="00D41163" w:rsidRDefault="00207C2E" w:rsidP="002D6C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</w:t>
            </w:r>
            <w:r w:rsidR="002D6C47">
              <w:rPr>
                <w:sz w:val="20"/>
                <w:szCs w:val="20"/>
              </w:rPr>
              <w:t>3</w:t>
            </w:r>
            <w:r w:rsidR="00354FF9">
              <w:rPr>
                <w:sz w:val="20"/>
                <w:szCs w:val="20"/>
              </w:rPr>
              <w:t xml:space="preserve"> </w:t>
            </w:r>
            <w:r w:rsidR="00FE44E8" w:rsidRPr="00D41163">
              <w:rPr>
                <w:sz w:val="20"/>
                <w:szCs w:val="20"/>
              </w:rPr>
              <w:t>чел.)</w:t>
            </w:r>
          </w:p>
        </w:tc>
        <w:tc>
          <w:tcPr>
            <w:tcW w:w="714" w:type="dxa"/>
          </w:tcPr>
          <w:p w:rsidR="00A64C9B" w:rsidRPr="00D41163" w:rsidRDefault="002D6C47" w:rsidP="00A64C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80,7</w:t>
            </w:r>
          </w:p>
          <w:p w:rsidR="00FE44E8" w:rsidRPr="00D41163" w:rsidRDefault="00FE44E8" w:rsidP="00A64C9B">
            <w:pPr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(от 70%)</w:t>
            </w:r>
          </w:p>
        </w:tc>
        <w:tc>
          <w:tcPr>
            <w:tcW w:w="3339" w:type="dxa"/>
          </w:tcPr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</w:t>
            </w:r>
            <w:r w:rsidRPr="00D41163">
              <w:rPr>
                <w:sz w:val="20"/>
                <w:szCs w:val="20"/>
                <w:lang w:eastAsia="en-US"/>
              </w:rPr>
              <w:t xml:space="preserve"> по результатам конкурса на замещение вакантных должностей муниципальной службы к общему количеству </w:t>
            </w:r>
            <w:r w:rsidRPr="00D41163">
              <w:rPr>
                <w:sz w:val="20"/>
                <w:szCs w:val="20"/>
              </w:rPr>
              <w:t xml:space="preserve">лиц, назначенных на вакантные должности муниципальной службы по итогам года На </w:t>
            </w:r>
            <w:r w:rsidR="003677F3">
              <w:rPr>
                <w:sz w:val="20"/>
                <w:szCs w:val="20"/>
              </w:rPr>
              <w:t>01</w:t>
            </w:r>
            <w:r w:rsidR="00CA3966" w:rsidRPr="00D41163">
              <w:rPr>
                <w:sz w:val="20"/>
                <w:szCs w:val="20"/>
              </w:rPr>
              <w:t>.</w:t>
            </w:r>
            <w:r w:rsidR="002D6C47">
              <w:rPr>
                <w:sz w:val="20"/>
                <w:szCs w:val="20"/>
              </w:rPr>
              <w:t>10</w:t>
            </w:r>
            <w:r w:rsidRPr="00D41163">
              <w:rPr>
                <w:sz w:val="20"/>
                <w:szCs w:val="20"/>
              </w:rPr>
              <w:t>.20</w:t>
            </w:r>
            <w:r w:rsidR="00A1570B">
              <w:rPr>
                <w:sz w:val="20"/>
                <w:szCs w:val="20"/>
              </w:rPr>
              <w:t>20</w:t>
            </w:r>
            <w:r w:rsidRPr="00D41163">
              <w:rPr>
                <w:sz w:val="20"/>
                <w:szCs w:val="20"/>
              </w:rPr>
              <w:t xml:space="preserve"> </w:t>
            </w:r>
            <w:r w:rsidR="004C4C88" w:rsidRPr="00D41163">
              <w:rPr>
                <w:sz w:val="20"/>
                <w:szCs w:val="20"/>
              </w:rPr>
              <w:t xml:space="preserve">назначено на должности </w:t>
            </w:r>
            <w:r w:rsidR="004430C1" w:rsidRPr="00D41163">
              <w:rPr>
                <w:sz w:val="20"/>
                <w:szCs w:val="20"/>
              </w:rPr>
              <w:t xml:space="preserve">в администрации города </w:t>
            </w:r>
            <w:r w:rsidR="004C4C88" w:rsidRPr="00D41163">
              <w:rPr>
                <w:sz w:val="20"/>
                <w:szCs w:val="20"/>
              </w:rPr>
              <w:t xml:space="preserve">всего: </w:t>
            </w:r>
            <w:r w:rsidR="002D6C47">
              <w:rPr>
                <w:sz w:val="20"/>
                <w:szCs w:val="20"/>
              </w:rPr>
              <w:lastRenderedPageBreak/>
              <w:t>21</w:t>
            </w:r>
            <w:r w:rsidRPr="00D41163">
              <w:rPr>
                <w:sz w:val="20"/>
                <w:szCs w:val="20"/>
              </w:rPr>
              <w:t xml:space="preserve"> из них по результатам конкурса – </w:t>
            </w:r>
            <w:r w:rsidR="00207C2E">
              <w:rPr>
                <w:sz w:val="20"/>
                <w:szCs w:val="20"/>
              </w:rPr>
              <w:t>1</w:t>
            </w:r>
            <w:r w:rsidR="002D6C47">
              <w:rPr>
                <w:sz w:val="20"/>
                <w:szCs w:val="20"/>
              </w:rPr>
              <w:t>1</w:t>
            </w:r>
            <w:r w:rsidR="004C4C88" w:rsidRPr="00D41163">
              <w:rPr>
                <w:sz w:val="20"/>
                <w:szCs w:val="20"/>
              </w:rPr>
              <w:t xml:space="preserve">, без конкурса – </w:t>
            </w:r>
            <w:r w:rsidR="002D6C47">
              <w:rPr>
                <w:sz w:val="20"/>
                <w:szCs w:val="20"/>
              </w:rPr>
              <w:t>10</w:t>
            </w:r>
            <w:r w:rsidRPr="00D41163">
              <w:rPr>
                <w:sz w:val="20"/>
                <w:szCs w:val="20"/>
              </w:rPr>
              <w:t xml:space="preserve"> (</w:t>
            </w:r>
            <w:r w:rsidR="00354FF9">
              <w:rPr>
                <w:sz w:val="20"/>
                <w:szCs w:val="20"/>
              </w:rPr>
              <w:t>без учета работников, принятых на должности</w:t>
            </w:r>
            <w:r w:rsidRPr="00D41163">
              <w:rPr>
                <w:sz w:val="20"/>
                <w:szCs w:val="20"/>
              </w:rPr>
              <w:t>, по которым проведение конкурса не предусмотрено (временные работники, обеспечивающие специалисты, в связи с призна</w:t>
            </w:r>
            <w:r w:rsidR="00354FF9">
              <w:rPr>
                <w:sz w:val="20"/>
                <w:szCs w:val="20"/>
              </w:rPr>
              <w:t xml:space="preserve">нием конкурса не состоявшимся). </w:t>
            </w:r>
            <w:r w:rsidRPr="00D41163">
              <w:rPr>
                <w:sz w:val="20"/>
                <w:szCs w:val="20"/>
              </w:rPr>
              <w:t>В Думе города по итогам конкурса замещен</w:t>
            </w:r>
            <w:r w:rsidR="00354FF9">
              <w:rPr>
                <w:sz w:val="20"/>
                <w:szCs w:val="20"/>
              </w:rPr>
              <w:t>а</w:t>
            </w:r>
            <w:r w:rsidRPr="00D41163">
              <w:rPr>
                <w:sz w:val="20"/>
                <w:szCs w:val="20"/>
              </w:rPr>
              <w:t xml:space="preserve"> </w:t>
            </w:r>
            <w:r w:rsidR="002D6C47">
              <w:rPr>
                <w:sz w:val="20"/>
                <w:szCs w:val="20"/>
              </w:rPr>
              <w:t>2</w:t>
            </w:r>
            <w:r w:rsidRPr="00D41163">
              <w:rPr>
                <w:sz w:val="20"/>
                <w:szCs w:val="20"/>
              </w:rPr>
              <w:t xml:space="preserve"> вакантн</w:t>
            </w:r>
            <w:r w:rsidR="00354FF9">
              <w:rPr>
                <w:sz w:val="20"/>
                <w:szCs w:val="20"/>
              </w:rPr>
              <w:t>ая должность</w:t>
            </w:r>
            <w:r w:rsidR="002D6C47">
              <w:rPr>
                <w:sz w:val="20"/>
                <w:szCs w:val="20"/>
              </w:rPr>
              <w:t>.</w:t>
            </w:r>
          </w:p>
          <w:p w:rsidR="00962C3E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Расчет показателя:</w:t>
            </w:r>
          </w:p>
          <w:p w:rsidR="00FE44E8" w:rsidRPr="00D41163" w:rsidRDefault="00207C2E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6C47">
              <w:rPr>
                <w:sz w:val="20"/>
                <w:szCs w:val="20"/>
              </w:rPr>
              <w:t>3</w:t>
            </w:r>
            <w:r w:rsidR="00FE44E8" w:rsidRPr="00D41163">
              <w:rPr>
                <w:sz w:val="20"/>
                <w:szCs w:val="20"/>
              </w:rPr>
              <w:t>/</w:t>
            </w:r>
            <w:r w:rsidR="002D6C47">
              <w:rPr>
                <w:sz w:val="20"/>
                <w:szCs w:val="20"/>
              </w:rPr>
              <w:t>23</w:t>
            </w:r>
            <w:r w:rsidR="00FE44E8" w:rsidRPr="00D41163">
              <w:rPr>
                <w:sz w:val="20"/>
                <w:szCs w:val="20"/>
              </w:rPr>
              <w:t>*100=</w:t>
            </w:r>
            <w:r w:rsidR="00354FF9">
              <w:rPr>
                <w:sz w:val="20"/>
                <w:szCs w:val="20"/>
              </w:rPr>
              <w:t>5</w:t>
            </w:r>
            <w:r w:rsidR="002D6C47">
              <w:rPr>
                <w:sz w:val="20"/>
                <w:szCs w:val="20"/>
              </w:rPr>
              <w:t>6</w:t>
            </w:r>
            <w:r w:rsidR="00A64C9B" w:rsidRPr="00D41163">
              <w:rPr>
                <w:sz w:val="20"/>
                <w:szCs w:val="20"/>
              </w:rPr>
              <w:t>,</w:t>
            </w:r>
            <w:r w:rsidR="002D6C47">
              <w:rPr>
                <w:sz w:val="20"/>
                <w:szCs w:val="20"/>
              </w:rPr>
              <w:t>5</w:t>
            </w:r>
            <w:r w:rsidR="00FE44E8" w:rsidRPr="00D41163">
              <w:rPr>
                <w:sz w:val="20"/>
                <w:szCs w:val="20"/>
              </w:rPr>
              <w:t>;</w:t>
            </w:r>
          </w:p>
          <w:p w:rsidR="00FE44E8" w:rsidRPr="00D41163" w:rsidRDefault="002D6C47" w:rsidP="002D6C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  <w:r w:rsidR="00FE44E8" w:rsidRPr="00D41163">
              <w:rPr>
                <w:sz w:val="20"/>
                <w:szCs w:val="20"/>
              </w:rPr>
              <w:t>/70*100=</w:t>
            </w:r>
            <w:r w:rsidR="00207C2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</w:t>
            </w:r>
            <w:r w:rsidR="00A64C9B" w:rsidRPr="00D4116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  <w:r w:rsidR="00FE44E8" w:rsidRPr="00D41163">
              <w:rPr>
                <w:sz w:val="20"/>
                <w:szCs w:val="20"/>
              </w:rPr>
              <w:t xml:space="preserve"> (от 70%).</w:t>
            </w:r>
          </w:p>
        </w:tc>
        <w:tc>
          <w:tcPr>
            <w:tcW w:w="1328" w:type="dxa"/>
          </w:tcPr>
          <w:p w:rsidR="00FE44E8" w:rsidRPr="00D41163" w:rsidRDefault="00FE44E8" w:rsidP="00E23BEF">
            <w:pPr>
              <w:jc w:val="both"/>
              <w:rPr>
                <w:sz w:val="20"/>
                <w:szCs w:val="20"/>
              </w:rPr>
            </w:pPr>
          </w:p>
        </w:tc>
      </w:tr>
      <w:tr w:rsidR="00FE44E8" w:rsidRPr="00654026" w:rsidTr="00C03BA3">
        <w:tc>
          <w:tcPr>
            <w:tcW w:w="540" w:type="dxa"/>
          </w:tcPr>
          <w:p w:rsidR="00FE44E8" w:rsidRPr="00654026" w:rsidRDefault="00FE44E8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59" w:type="dxa"/>
          </w:tcPr>
          <w:p w:rsidR="00FE44E8" w:rsidRPr="00654026" w:rsidRDefault="00FE44E8" w:rsidP="00FE44E8">
            <w:pPr>
              <w:jc w:val="both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  <w:lang w:eastAsia="en-US"/>
              </w:rPr>
              <w:t xml:space="preserve">Доля размещенных в федеральной государственной информационной системе «ЕИСУКС» сведений о вакантных должностях муниципальной службы, сведений об открытых вакансиях в органах местного самоуправления и проведении конкурса на включение в кадровый резерв, </w:t>
            </w:r>
            <w:r w:rsidRPr="00654026">
              <w:rPr>
                <w:sz w:val="20"/>
                <w:szCs w:val="20"/>
              </w:rPr>
              <w:t>%</w:t>
            </w:r>
            <w:r w:rsidRPr="00654026">
              <w:rPr>
                <w:rStyle w:val="ab"/>
                <w:sz w:val="20"/>
                <w:szCs w:val="20"/>
              </w:rPr>
              <w:footnoteReference w:id="3"/>
            </w:r>
          </w:p>
        </w:tc>
        <w:tc>
          <w:tcPr>
            <w:tcW w:w="948" w:type="dxa"/>
          </w:tcPr>
          <w:p w:rsidR="00FE44E8" w:rsidRPr="00654026" w:rsidRDefault="00A06B53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E44E8" w:rsidRPr="00654026">
              <w:rPr>
                <w:sz w:val="20"/>
                <w:szCs w:val="20"/>
              </w:rPr>
              <w:t>0</w:t>
            </w:r>
          </w:p>
        </w:tc>
        <w:tc>
          <w:tcPr>
            <w:tcW w:w="952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14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3339" w:type="dxa"/>
          </w:tcPr>
          <w:p w:rsidR="00FE44E8" w:rsidRPr="00654026" w:rsidRDefault="00FE44E8" w:rsidP="002D6C47">
            <w:pPr>
              <w:jc w:val="both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  <w:lang w:eastAsia="en-US"/>
              </w:rPr>
              <w:t>Определяется как отношение количества размещенных в федеральной государственной информационной системе «ЕИСУКС» сведений о вакантных должностях муниципальной службы сведений об открытых вакансиях в органах местного самоуправления и проведении конкурса на включение в кадровый резерв, к общему количеству открытых вакансий и проведенных конкурсах на включение в кадровый резерв</w:t>
            </w:r>
            <w:r>
              <w:rPr>
                <w:sz w:val="20"/>
                <w:szCs w:val="20"/>
                <w:lang w:eastAsia="en-US"/>
              </w:rPr>
              <w:t>.</w:t>
            </w:r>
            <w:r w:rsidR="00EE04FD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Конкурс</w:t>
            </w:r>
            <w:r w:rsidR="00F12246">
              <w:rPr>
                <w:sz w:val="20"/>
                <w:szCs w:val="20"/>
                <w:lang w:eastAsia="en-US"/>
              </w:rPr>
              <w:t>ы</w:t>
            </w:r>
            <w:r>
              <w:rPr>
                <w:sz w:val="20"/>
                <w:szCs w:val="20"/>
                <w:lang w:eastAsia="en-US"/>
              </w:rPr>
              <w:t xml:space="preserve"> объявлен</w:t>
            </w:r>
            <w:r w:rsidR="00F12246">
              <w:rPr>
                <w:sz w:val="20"/>
                <w:szCs w:val="20"/>
                <w:lang w:eastAsia="en-US"/>
              </w:rPr>
              <w:t>ы</w:t>
            </w:r>
            <w:r>
              <w:rPr>
                <w:sz w:val="20"/>
                <w:szCs w:val="20"/>
                <w:lang w:eastAsia="en-US"/>
              </w:rPr>
              <w:t xml:space="preserve"> на </w:t>
            </w:r>
            <w:r w:rsidR="00354FF9">
              <w:rPr>
                <w:sz w:val="20"/>
                <w:szCs w:val="20"/>
                <w:lang w:eastAsia="en-US"/>
              </w:rPr>
              <w:t>1</w:t>
            </w:r>
            <w:r w:rsidR="002D6C47">
              <w:rPr>
                <w:sz w:val="20"/>
                <w:szCs w:val="20"/>
                <w:lang w:eastAsia="en-US"/>
              </w:rPr>
              <w:t>7</w:t>
            </w:r>
            <w:r>
              <w:rPr>
                <w:sz w:val="20"/>
                <w:szCs w:val="20"/>
                <w:lang w:eastAsia="en-US"/>
              </w:rPr>
              <w:t xml:space="preserve"> должност</w:t>
            </w:r>
            <w:r w:rsidR="00207C2E">
              <w:rPr>
                <w:sz w:val="20"/>
                <w:szCs w:val="20"/>
                <w:lang w:eastAsia="en-US"/>
              </w:rPr>
              <w:t>ей</w:t>
            </w:r>
            <w:r>
              <w:rPr>
                <w:sz w:val="20"/>
                <w:szCs w:val="20"/>
                <w:lang w:eastAsia="en-US"/>
              </w:rPr>
              <w:t xml:space="preserve"> (резерв и вакансии), размещено в «ЕСУИК» - </w:t>
            </w:r>
            <w:r w:rsidR="00354FF9">
              <w:rPr>
                <w:sz w:val="20"/>
                <w:szCs w:val="20"/>
                <w:lang w:eastAsia="en-US"/>
              </w:rPr>
              <w:t>1</w:t>
            </w:r>
            <w:r w:rsidR="002D6C47">
              <w:rPr>
                <w:sz w:val="20"/>
                <w:szCs w:val="20"/>
                <w:lang w:eastAsia="en-US"/>
              </w:rPr>
              <w:t>7</w:t>
            </w:r>
            <w:r>
              <w:rPr>
                <w:sz w:val="20"/>
                <w:szCs w:val="20"/>
                <w:lang w:eastAsia="en-US"/>
              </w:rPr>
              <w:t xml:space="preserve"> объявлени</w:t>
            </w:r>
            <w:r w:rsidR="00354FF9">
              <w:rPr>
                <w:sz w:val="20"/>
                <w:szCs w:val="20"/>
                <w:lang w:eastAsia="en-US"/>
              </w:rPr>
              <w:t>й</w:t>
            </w:r>
            <w:r>
              <w:rPr>
                <w:sz w:val="20"/>
                <w:szCs w:val="20"/>
                <w:lang w:eastAsia="en-US"/>
              </w:rPr>
              <w:t xml:space="preserve"> – 100%.</w:t>
            </w:r>
          </w:p>
        </w:tc>
        <w:tc>
          <w:tcPr>
            <w:tcW w:w="1328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</w:p>
        </w:tc>
      </w:tr>
      <w:tr w:rsidR="00FE44E8" w:rsidRPr="001E59A2" w:rsidTr="00C03BA3">
        <w:tc>
          <w:tcPr>
            <w:tcW w:w="540" w:type="dxa"/>
          </w:tcPr>
          <w:p w:rsidR="00FE44E8" w:rsidRPr="001E59A2" w:rsidRDefault="00FE44E8" w:rsidP="00FE44E8">
            <w:pPr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4</w:t>
            </w:r>
          </w:p>
        </w:tc>
        <w:tc>
          <w:tcPr>
            <w:tcW w:w="2259" w:type="dxa"/>
          </w:tcPr>
          <w:p w:rsidR="00FE44E8" w:rsidRPr="001E59A2" w:rsidRDefault="00FE44E8" w:rsidP="00FE44E8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  <w:lang w:eastAsia="en-US"/>
              </w:rPr>
              <w:t>Доля муниципальных правовых актов, приведенных в соответствие с законодательством о муниципальной службе и противодействию коррупции, %</w:t>
            </w:r>
          </w:p>
        </w:tc>
        <w:tc>
          <w:tcPr>
            <w:tcW w:w="948" w:type="dxa"/>
          </w:tcPr>
          <w:p w:rsidR="00FE44E8" w:rsidRPr="001E59A2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100</w:t>
            </w:r>
          </w:p>
        </w:tc>
        <w:tc>
          <w:tcPr>
            <w:tcW w:w="952" w:type="dxa"/>
          </w:tcPr>
          <w:p w:rsidR="00FE44E8" w:rsidRPr="001E59A2" w:rsidRDefault="00E23BEF" w:rsidP="00FE44E8">
            <w:pPr>
              <w:jc w:val="center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100</w:t>
            </w:r>
          </w:p>
        </w:tc>
        <w:tc>
          <w:tcPr>
            <w:tcW w:w="714" w:type="dxa"/>
          </w:tcPr>
          <w:p w:rsidR="00FE44E8" w:rsidRPr="001E59A2" w:rsidRDefault="00E23BEF" w:rsidP="00FE44E8">
            <w:pPr>
              <w:jc w:val="center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100</w:t>
            </w:r>
          </w:p>
        </w:tc>
        <w:tc>
          <w:tcPr>
            <w:tcW w:w="3339" w:type="dxa"/>
          </w:tcPr>
          <w:p w:rsidR="00FE44E8" w:rsidRPr="001E59A2" w:rsidRDefault="00FE44E8" w:rsidP="00AA10AF">
            <w:pPr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  <w:lang w:eastAsia="en-US"/>
              </w:rPr>
              <w:t>Определяется как отношение количества муниципальных правовых актов, приведенных в соответствие с законодательством о муниципальной службе и противодействию коррупции, от общего количества принятых муниципальных правовых актах в сфере муници</w:t>
            </w:r>
            <w:r w:rsidR="00EE04FD" w:rsidRPr="001E59A2">
              <w:rPr>
                <w:sz w:val="20"/>
                <w:szCs w:val="20"/>
                <w:lang w:eastAsia="en-US"/>
              </w:rPr>
              <w:t xml:space="preserve">пальной службы, противодействия </w:t>
            </w:r>
            <w:r w:rsidRPr="001E59A2">
              <w:rPr>
                <w:sz w:val="20"/>
                <w:szCs w:val="20"/>
                <w:lang w:eastAsia="en-US"/>
              </w:rPr>
              <w:t>коррупции.</w:t>
            </w:r>
            <w:r w:rsidR="00EE04FD" w:rsidRPr="001E59A2">
              <w:rPr>
                <w:sz w:val="20"/>
                <w:szCs w:val="20"/>
                <w:lang w:eastAsia="en-US"/>
              </w:rPr>
              <w:t xml:space="preserve"> </w:t>
            </w:r>
            <w:r w:rsidRPr="001E59A2">
              <w:rPr>
                <w:sz w:val="20"/>
                <w:szCs w:val="20"/>
                <w:lang w:eastAsia="en-US"/>
              </w:rPr>
              <w:t xml:space="preserve">Акты, не соответствующие законодательству, за отчетный период отсутствуют </w:t>
            </w:r>
          </w:p>
        </w:tc>
        <w:tc>
          <w:tcPr>
            <w:tcW w:w="1328" w:type="dxa"/>
          </w:tcPr>
          <w:p w:rsidR="00FE44E8" w:rsidRPr="001E59A2" w:rsidRDefault="00FE44E8" w:rsidP="00FE44E8">
            <w:pPr>
              <w:jc w:val="center"/>
              <w:rPr>
                <w:sz w:val="20"/>
                <w:szCs w:val="20"/>
              </w:rPr>
            </w:pPr>
          </w:p>
        </w:tc>
      </w:tr>
      <w:tr w:rsidR="00FE44E8" w:rsidRPr="001E59A2" w:rsidTr="00C03BA3">
        <w:tc>
          <w:tcPr>
            <w:tcW w:w="540" w:type="dxa"/>
          </w:tcPr>
          <w:p w:rsidR="00FE44E8" w:rsidRPr="001E59A2" w:rsidRDefault="00FE44E8" w:rsidP="00FE44E8">
            <w:pPr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5</w:t>
            </w:r>
          </w:p>
        </w:tc>
        <w:tc>
          <w:tcPr>
            <w:tcW w:w="2259" w:type="dxa"/>
          </w:tcPr>
          <w:p w:rsidR="00FE44E8" w:rsidRPr="001E59A2" w:rsidRDefault="00FE44E8" w:rsidP="00FE44E8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Доля муниципальных служащих, соблюдающих ограничения и запреты, требования к служебному поведению, %</w:t>
            </w:r>
            <w:r w:rsidRPr="001E59A2">
              <w:rPr>
                <w:rStyle w:val="ab"/>
                <w:sz w:val="20"/>
                <w:szCs w:val="20"/>
              </w:rPr>
              <w:footnoteReference w:id="4"/>
            </w:r>
            <w:r w:rsidRPr="001E59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8" w:type="dxa"/>
          </w:tcPr>
          <w:p w:rsidR="00FE44E8" w:rsidRPr="001E59A2" w:rsidRDefault="00FE44E8" w:rsidP="00354FF9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9</w:t>
            </w:r>
            <w:r w:rsidR="00354FF9" w:rsidRPr="001E59A2">
              <w:rPr>
                <w:sz w:val="20"/>
                <w:szCs w:val="20"/>
              </w:rPr>
              <w:t>4</w:t>
            </w:r>
          </w:p>
        </w:tc>
        <w:tc>
          <w:tcPr>
            <w:tcW w:w="952" w:type="dxa"/>
          </w:tcPr>
          <w:p w:rsidR="00FE44E8" w:rsidRPr="001E59A2" w:rsidRDefault="001E59A2" w:rsidP="00D41163">
            <w:pPr>
              <w:jc w:val="center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99</w:t>
            </w:r>
          </w:p>
        </w:tc>
        <w:tc>
          <w:tcPr>
            <w:tcW w:w="714" w:type="dxa"/>
          </w:tcPr>
          <w:p w:rsidR="00FE44E8" w:rsidRPr="001E59A2" w:rsidRDefault="001E59A2" w:rsidP="00D41163">
            <w:pPr>
              <w:jc w:val="center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99</w:t>
            </w:r>
          </w:p>
        </w:tc>
        <w:tc>
          <w:tcPr>
            <w:tcW w:w="3339" w:type="dxa"/>
          </w:tcPr>
          <w:p w:rsidR="00D36452" w:rsidRPr="001E59A2" w:rsidRDefault="00FE44E8" w:rsidP="001E59A2">
            <w:pPr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  <w:lang w:eastAsia="en-US"/>
              </w:rPr>
              <w:t xml:space="preserve">Определяется 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количества служащих, соблюдающих запреты, ограничения, требования к служебному поведению, к общему количеству служащих муниципального образования. За </w:t>
            </w:r>
            <w:r w:rsidR="001E59A2" w:rsidRPr="001E59A2">
              <w:rPr>
                <w:sz w:val="20"/>
                <w:szCs w:val="20"/>
                <w:lang w:eastAsia="en-US"/>
              </w:rPr>
              <w:t xml:space="preserve">отчетный период </w:t>
            </w:r>
            <w:r w:rsidR="000663AC" w:rsidRPr="001E59A2">
              <w:rPr>
                <w:sz w:val="20"/>
                <w:szCs w:val="20"/>
                <w:lang w:eastAsia="en-US"/>
              </w:rPr>
              <w:t>2020 года</w:t>
            </w:r>
            <w:r w:rsidR="00D41163" w:rsidRPr="001E59A2">
              <w:rPr>
                <w:sz w:val="20"/>
                <w:szCs w:val="20"/>
                <w:lang w:eastAsia="en-US"/>
              </w:rPr>
              <w:t xml:space="preserve"> </w:t>
            </w:r>
            <w:r w:rsidR="00354FF9" w:rsidRPr="001E59A2">
              <w:rPr>
                <w:sz w:val="20"/>
                <w:szCs w:val="20"/>
                <w:lang w:eastAsia="en-US"/>
              </w:rPr>
              <w:t xml:space="preserve">не </w:t>
            </w:r>
            <w:r w:rsidR="00D41163" w:rsidRPr="001E59A2">
              <w:rPr>
                <w:sz w:val="20"/>
                <w:szCs w:val="20"/>
                <w:lang w:eastAsia="en-US"/>
              </w:rPr>
              <w:t>установлен</w:t>
            </w:r>
            <w:r w:rsidR="00354FF9" w:rsidRPr="001E59A2">
              <w:rPr>
                <w:sz w:val="20"/>
                <w:szCs w:val="20"/>
                <w:lang w:eastAsia="en-US"/>
              </w:rPr>
              <w:t>ы</w:t>
            </w:r>
            <w:r w:rsidR="00D41163" w:rsidRPr="001E59A2">
              <w:rPr>
                <w:sz w:val="20"/>
                <w:szCs w:val="20"/>
                <w:lang w:eastAsia="en-US"/>
              </w:rPr>
              <w:t xml:space="preserve"> факт</w:t>
            </w:r>
            <w:r w:rsidR="00783AE8" w:rsidRPr="001E59A2">
              <w:rPr>
                <w:sz w:val="20"/>
                <w:szCs w:val="20"/>
                <w:lang w:eastAsia="en-US"/>
              </w:rPr>
              <w:t>ы</w:t>
            </w:r>
            <w:r w:rsidR="00D41163" w:rsidRPr="001E59A2">
              <w:rPr>
                <w:sz w:val="20"/>
                <w:szCs w:val="20"/>
                <w:lang w:eastAsia="en-US"/>
              </w:rPr>
              <w:t xml:space="preserve"> </w:t>
            </w:r>
            <w:r w:rsidRPr="001E59A2">
              <w:rPr>
                <w:sz w:val="20"/>
                <w:szCs w:val="20"/>
                <w:lang w:eastAsia="en-US"/>
              </w:rPr>
              <w:t>нарушений требований к служебному поведению</w:t>
            </w:r>
            <w:r w:rsidR="00D41163" w:rsidRPr="001E59A2">
              <w:rPr>
                <w:sz w:val="20"/>
                <w:szCs w:val="20"/>
                <w:lang w:eastAsia="en-US"/>
              </w:rPr>
              <w:t xml:space="preserve"> </w:t>
            </w:r>
            <w:r w:rsidR="002D6C47" w:rsidRPr="001E59A2">
              <w:rPr>
                <w:sz w:val="20"/>
                <w:szCs w:val="20"/>
                <w:lang w:eastAsia="en-US"/>
              </w:rPr>
              <w:t>в Думе города, в Администрации города у</w:t>
            </w:r>
            <w:r w:rsidR="002D6C47" w:rsidRPr="001E59A2">
              <w:rPr>
                <w:sz w:val="20"/>
                <w:szCs w:val="20"/>
              </w:rPr>
              <w:t xml:space="preserve">становлены факты предоставления неполных и (или) недостоверных сведений в отношении 2-х </w:t>
            </w:r>
            <w:proofErr w:type="spellStart"/>
            <w:r w:rsidR="002D6C47" w:rsidRPr="001E59A2">
              <w:rPr>
                <w:sz w:val="20"/>
                <w:szCs w:val="20"/>
              </w:rPr>
              <w:t>мун.служащих</w:t>
            </w:r>
            <w:proofErr w:type="spellEnd"/>
            <w:r w:rsidR="002D6C47" w:rsidRPr="001E59A2">
              <w:rPr>
                <w:sz w:val="20"/>
                <w:szCs w:val="20"/>
              </w:rPr>
              <w:t>.</w:t>
            </w:r>
          </w:p>
        </w:tc>
        <w:tc>
          <w:tcPr>
            <w:tcW w:w="1328" w:type="dxa"/>
          </w:tcPr>
          <w:p w:rsidR="00FE44E8" w:rsidRPr="001E59A2" w:rsidRDefault="00FE44E8" w:rsidP="00FE44E8">
            <w:pPr>
              <w:jc w:val="center"/>
              <w:rPr>
                <w:sz w:val="20"/>
                <w:szCs w:val="20"/>
              </w:rPr>
            </w:pPr>
          </w:p>
        </w:tc>
      </w:tr>
      <w:tr w:rsidR="00092C10" w:rsidRPr="00A06B53" w:rsidTr="00C03BA3">
        <w:tc>
          <w:tcPr>
            <w:tcW w:w="540" w:type="dxa"/>
          </w:tcPr>
          <w:p w:rsidR="00092C10" w:rsidRPr="00A06B53" w:rsidRDefault="00092C10" w:rsidP="00281576">
            <w:pPr>
              <w:jc w:val="both"/>
              <w:rPr>
                <w:sz w:val="20"/>
                <w:szCs w:val="20"/>
              </w:rPr>
            </w:pPr>
            <w:r w:rsidRPr="00A06B53">
              <w:rPr>
                <w:sz w:val="20"/>
                <w:szCs w:val="20"/>
              </w:rPr>
              <w:t xml:space="preserve">6  </w:t>
            </w:r>
          </w:p>
        </w:tc>
        <w:tc>
          <w:tcPr>
            <w:tcW w:w="2259" w:type="dxa"/>
          </w:tcPr>
          <w:p w:rsidR="00092C10" w:rsidRPr="00A06B53" w:rsidRDefault="00A06B53" w:rsidP="00281576">
            <w:pPr>
              <w:jc w:val="both"/>
              <w:rPr>
                <w:sz w:val="20"/>
                <w:szCs w:val="20"/>
              </w:rPr>
            </w:pPr>
            <w:r w:rsidRPr="00A06B53">
              <w:rPr>
                <w:rFonts w:cs="Arial"/>
                <w:sz w:val="20"/>
                <w:szCs w:val="20"/>
              </w:rPr>
              <w:t>Доля освоенных денежных средств на материально-техническое и организационное обеспечение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948" w:type="dxa"/>
          </w:tcPr>
          <w:p w:rsidR="00092C10" w:rsidRPr="00A06B53" w:rsidRDefault="00092C10" w:rsidP="00281576">
            <w:pPr>
              <w:jc w:val="center"/>
              <w:rPr>
                <w:sz w:val="20"/>
                <w:szCs w:val="20"/>
              </w:rPr>
            </w:pPr>
            <w:r w:rsidRPr="00A06B53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092C10" w:rsidRPr="00A06B53" w:rsidRDefault="00092C10" w:rsidP="00281576">
            <w:pPr>
              <w:jc w:val="center"/>
              <w:rPr>
                <w:sz w:val="20"/>
                <w:szCs w:val="20"/>
              </w:rPr>
            </w:pPr>
            <w:r w:rsidRPr="00A06B53">
              <w:rPr>
                <w:sz w:val="20"/>
                <w:szCs w:val="20"/>
              </w:rPr>
              <w:t>100,0</w:t>
            </w:r>
          </w:p>
        </w:tc>
        <w:tc>
          <w:tcPr>
            <w:tcW w:w="714" w:type="dxa"/>
          </w:tcPr>
          <w:p w:rsidR="00092C10" w:rsidRPr="00A06B53" w:rsidRDefault="00092C10" w:rsidP="00281576">
            <w:pPr>
              <w:jc w:val="center"/>
              <w:rPr>
                <w:sz w:val="20"/>
                <w:szCs w:val="20"/>
              </w:rPr>
            </w:pPr>
            <w:r w:rsidRPr="00A06B53">
              <w:rPr>
                <w:sz w:val="20"/>
                <w:szCs w:val="20"/>
              </w:rPr>
              <w:t>100,0</w:t>
            </w:r>
          </w:p>
        </w:tc>
        <w:tc>
          <w:tcPr>
            <w:tcW w:w="3339" w:type="dxa"/>
          </w:tcPr>
          <w:p w:rsidR="00092C10" w:rsidRPr="00A06B53" w:rsidRDefault="00092C10" w:rsidP="00D41163">
            <w:pPr>
              <w:jc w:val="both"/>
              <w:rPr>
                <w:sz w:val="20"/>
                <w:szCs w:val="20"/>
              </w:rPr>
            </w:pPr>
            <w:r w:rsidRPr="00A06B53">
              <w:rPr>
                <w:sz w:val="20"/>
                <w:szCs w:val="20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328" w:type="dxa"/>
          </w:tcPr>
          <w:p w:rsidR="00092C10" w:rsidRPr="00A06B53" w:rsidRDefault="00092C10" w:rsidP="00281576">
            <w:pPr>
              <w:jc w:val="both"/>
              <w:rPr>
                <w:sz w:val="20"/>
                <w:szCs w:val="20"/>
              </w:rPr>
            </w:pPr>
            <w:r w:rsidRPr="00A06B53">
              <w:rPr>
                <w:sz w:val="20"/>
                <w:szCs w:val="20"/>
              </w:rPr>
              <w:t>*</w:t>
            </w:r>
          </w:p>
        </w:tc>
      </w:tr>
      <w:tr w:rsidR="00092C10" w:rsidRPr="00A06B53" w:rsidTr="00C03BA3">
        <w:tc>
          <w:tcPr>
            <w:tcW w:w="540" w:type="dxa"/>
          </w:tcPr>
          <w:p w:rsidR="00092C10" w:rsidRPr="00A06B53" w:rsidRDefault="00092C10" w:rsidP="00281576">
            <w:pPr>
              <w:jc w:val="both"/>
              <w:rPr>
                <w:sz w:val="20"/>
                <w:szCs w:val="20"/>
              </w:rPr>
            </w:pPr>
            <w:r w:rsidRPr="00A06B53">
              <w:rPr>
                <w:sz w:val="20"/>
                <w:szCs w:val="20"/>
              </w:rPr>
              <w:t xml:space="preserve">7  </w:t>
            </w:r>
          </w:p>
        </w:tc>
        <w:tc>
          <w:tcPr>
            <w:tcW w:w="2259" w:type="dxa"/>
          </w:tcPr>
          <w:p w:rsidR="00092C10" w:rsidRPr="00A06B53" w:rsidRDefault="00A06B53" w:rsidP="00281576">
            <w:pPr>
              <w:jc w:val="both"/>
              <w:rPr>
                <w:sz w:val="20"/>
                <w:szCs w:val="20"/>
              </w:rPr>
            </w:pPr>
            <w:r w:rsidRPr="00A06B53">
              <w:rPr>
                <w:rFonts w:cs="Arial"/>
                <w:sz w:val="20"/>
                <w:szCs w:val="20"/>
              </w:rPr>
              <w:t>Уровень выполнения договорных обязательств по материально-техническому и организационному обеспечению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948" w:type="dxa"/>
          </w:tcPr>
          <w:p w:rsidR="00092C10" w:rsidRPr="00A06B53" w:rsidRDefault="00092C10" w:rsidP="00281576">
            <w:pPr>
              <w:jc w:val="center"/>
              <w:rPr>
                <w:sz w:val="20"/>
                <w:szCs w:val="20"/>
              </w:rPr>
            </w:pPr>
            <w:r w:rsidRPr="00A06B53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092C10" w:rsidRPr="00A06B53" w:rsidRDefault="00092C10" w:rsidP="00281576">
            <w:pPr>
              <w:jc w:val="center"/>
              <w:rPr>
                <w:sz w:val="20"/>
                <w:szCs w:val="20"/>
              </w:rPr>
            </w:pPr>
            <w:r w:rsidRPr="00A06B53">
              <w:rPr>
                <w:sz w:val="20"/>
                <w:szCs w:val="20"/>
              </w:rPr>
              <w:t>100,0</w:t>
            </w:r>
          </w:p>
        </w:tc>
        <w:tc>
          <w:tcPr>
            <w:tcW w:w="714" w:type="dxa"/>
          </w:tcPr>
          <w:p w:rsidR="00092C10" w:rsidRPr="00A06B53" w:rsidRDefault="00092C10" w:rsidP="00281576">
            <w:pPr>
              <w:jc w:val="center"/>
              <w:rPr>
                <w:sz w:val="20"/>
                <w:szCs w:val="20"/>
              </w:rPr>
            </w:pPr>
            <w:r w:rsidRPr="00A06B53">
              <w:rPr>
                <w:sz w:val="20"/>
                <w:szCs w:val="20"/>
              </w:rPr>
              <w:t>100,0</w:t>
            </w:r>
          </w:p>
        </w:tc>
        <w:tc>
          <w:tcPr>
            <w:tcW w:w="3339" w:type="dxa"/>
          </w:tcPr>
          <w:p w:rsidR="00092C10" w:rsidRPr="00A06B53" w:rsidRDefault="00092C10" w:rsidP="00AA10AF">
            <w:pPr>
              <w:ind w:left="-104" w:right="-117"/>
              <w:jc w:val="both"/>
              <w:rPr>
                <w:sz w:val="20"/>
                <w:szCs w:val="20"/>
              </w:rPr>
            </w:pPr>
            <w:r w:rsidRPr="00A06B53">
              <w:rPr>
                <w:spacing w:val="-1"/>
                <w:sz w:val="20"/>
                <w:szCs w:val="20"/>
              </w:rPr>
              <w:t>Процент договорных обязательств </w:t>
            </w:r>
            <w:proofErr w:type="gramStart"/>
            <w:r w:rsidRPr="00A06B53">
              <w:rPr>
                <w:spacing w:val="-1"/>
                <w:sz w:val="20"/>
                <w:szCs w:val="20"/>
              </w:rPr>
              <w:t>=  (</w:t>
            </w:r>
            <w:proofErr w:type="gramEnd"/>
            <w:r w:rsidRPr="00A06B53">
              <w:rPr>
                <w:spacing w:val="-1"/>
                <w:sz w:val="20"/>
                <w:szCs w:val="20"/>
              </w:rPr>
              <w:t>плановый   объем  реализации - недопоставка </w:t>
            </w:r>
            <w:r w:rsidRPr="00A06B53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A06B53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A06B53">
              <w:rPr>
                <w:spacing w:val="-13"/>
                <w:sz w:val="20"/>
                <w:szCs w:val="20"/>
              </w:rPr>
              <w:t>К</w:t>
            </w:r>
            <w:r w:rsidRPr="00A06B53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A06B53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A06B53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A06B53">
              <w:rPr>
                <w:spacing w:val="-13"/>
                <w:sz w:val="20"/>
                <w:szCs w:val="20"/>
              </w:rPr>
              <w:t xml:space="preserve"> - ТП</w:t>
            </w:r>
            <w:r w:rsidRPr="00A06B53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A06B53">
              <w:rPr>
                <w:spacing w:val="-13"/>
                <w:sz w:val="20"/>
                <w:szCs w:val="20"/>
              </w:rPr>
              <w:t>) / ТП</w:t>
            </w:r>
            <w:r w:rsidRPr="00A06B53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A06B53">
              <w:rPr>
                <w:spacing w:val="-13"/>
                <w:sz w:val="20"/>
                <w:szCs w:val="20"/>
              </w:rPr>
              <w:t xml:space="preserve">  ×100, </w:t>
            </w:r>
            <w:r w:rsidRPr="00A06B53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A06B53">
              <w:rPr>
                <w:spacing w:val="-8"/>
                <w:sz w:val="20"/>
                <w:szCs w:val="20"/>
              </w:rPr>
              <w:t>К</w:t>
            </w:r>
            <w:r w:rsidRPr="00A06B53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A06B53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A06B53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A06B53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A06B53">
              <w:rPr>
                <w:spacing w:val="-6"/>
                <w:sz w:val="20"/>
                <w:szCs w:val="20"/>
              </w:rPr>
              <w:t>ТП</w:t>
            </w:r>
            <w:r w:rsidRPr="00A06B53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A06B53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328" w:type="dxa"/>
          </w:tcPr>
          <w:p w:rsidR="00092C10" w:rsidRPr="00A06B53" w:rsidRDefault="00092C10" w:rsidP="00281576">
            <w:pPr>
              <w:jc w:val="both"/>
              <w:rPr>
                <w:sz w:val="20"/>
                <w:szCs w:val="20"/>
              </w:rPr>
            </w:pPr>
            <w:r w:rsidRPr="00A06B53">
              <w:rPr>
                <w:sz w:val="20"/>
                <w:szCs w:val="20"/>
              </w:rPr>
              <w:t>*</w:t>
            </w:r>
          </w:p>
        </w:tc>
      </w:tr>
      <w:tr w:rsidR="001E59A2" w:rsidRPr="001E59A2" w:rsidTr="00C03BA3">
        <w:tc>
          <w:tcPr>
            <w:tcW w:w="540" w:type="dxa"/>
          </w:tcPr>
          <w:p w:rsidR="001E59A2" w:rsidRPr="001E59A2" w:rsidRDefault="001E59A2" w:rsidP="001E59A2">
            <w:pPr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8</w:t>
            </w:r>
          </w:p>
        </w:tc>
        <w:tc>
          <w:tcPr>
            <w:tcW w:w="2259" w:type="dxa"/>
          </w:tcPr>
          <w:p w:rsidR="001E59A2" w:rsidRPr="001E59A2" w:rsidRDefault="001E59A2" w:rsidP="001E59A2">
            <w:pPr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  <w:lang w:eastAsia="en-US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948" w:type="dxa"/>
          </w:tcPr>
          <w:p w:rsidR="001E59A2" w:rsidRPr="001E59A2" w:rsidRDefault="001E59A2" w:rsidP="001E59A2">
            <w:pPr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 xml:space="preserve">4 000 </w:t>
            </w:r>
          </w:p>
        </w:tc>
        <w:tc>
          <w:tcPr>
            <w:tcW w:w="952" w:type="dxa"/>
          </w:tcPr>
          <w:p w:rsidR="001E59A2" w:rsidRPr="001E59A2" w:rsidRDefault="001E59A2" w:rsidP="001E59A2">
            <w:pPr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 xml:space="preserve">2 131 </w:t>
            </w:r>
          </w:p>
        </w:tc>
        <w:tc>
          <w:tcPr>
            <w:tcW w:w="714" w:type="dxa"/>
          </w:tcPr>
          <w:p w:rsidR="001E59A2" w:rsidRPr="001E59A2" w:rsidRDefault="001E59A2" w:rsidP="001E59A2">
            <w:pPr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 xml:space="preserve">53,3 </w:t>
            </w:r>
          </w:p>
        </w:tc>
        <w:tc>
          <w:tcPr>
            <w:tcW w:w="3339" w:type="dxa"/>
          </w:tcPr>
          <w:p w:rsidR="001E59A2" w:rsidRPr="001E59A2" w:rsidRDefault="001E59A2" w:rsidP="001E59A2">
            <w:pPr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</w:tc>
        <w:tc>
          <w:tcPr>
            <w:tcW w:w="1328" w:type="dxa"/>
          </w:tcPr>
          <w:p w:rsidR="001E59A2" w:rsidRPr="001E59A2" w:rsidRDefault="001E59A2" w:rsidP="001E59A2">
            <w:pPr>
              <w:jc w:val="both"/>
              <w:rPr>
                <w:sz w:val="20"/>
                <w:szCs w:val="20"/>
              </w:rPr>
            </w:pPr>
            <w:r w:rsidRPr="001E59A2">
              <w:rPr>
                <w:sz w:val="20"/>
                <w:szCs w:val="20"/>
              </w:rPr>
              <w:t>*</w:t>
            </w:r>
          </w:p>
        </w:tc>
      </w:tr>
      <w:tr w:rsidR="0004345B" w:rsidRPr="00DA3000" w:rsidTr="00C03BA3">
        <w:tc>
          <w:tcPr>
            <w:tcW w:w="2799" w:type="dxa"/>
            <w:gridSpan w:val="2"/>
          </w:tcPr>
          <w:p w:rsidR="0004345B" w:rsidRPr="00DA3000" w:rsidRDefault="0004345B" w:rsidP="0004345B">
            <w:pPr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948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952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714" w:type="dxa"/>
          </w:tcPr>
          <w:p w:rsidR="0004345B" w:rsidRPr="00DA3000" w:rsidRDefault="001E59A2" w:rsidP="00962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87,1</w:t>
            </w:r>
          </w:p>
        </w:tc>
        <w:tc>
          <w:tcPr>
            <w:tcW w:w="3339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1328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</w:tr>
    </w:tbl>
    <w:p w:rsidR="00EB79B5" w:rsidRPr="003B750A" w:rsidRDefault="00EB79B5" w:rsidP="0093031A">
      <w:pPr>
        <w:jc w:val="both"/>
        <w:rPr>
          <w:sz w:val="28"/>
          <w:szCs w:val="28"/>
        </w:rPr>
      </w:pPr>
    </w:p>
    <w:p w:rsidR="00EB79B5" w:rsidRDefault="00EB79B5" w:rsidP="0093031A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F27C04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BC1495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</w:t>
      </w:r>
      <w:r>
        <w:rPr>
          <w:sz w:val="26"/>
          <w:szCs w:val="26"/>
        </w:rPr>
        <w:t>я город Пыть-Ях по итогам года.</w:t>
      </w:r>
    </w:p>
    <w:p w:rsidR="00F27C04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Программными мероприятиями не предусмотрено.</w:t>
      </w:r>
    </w:p>
    <w:p w:rsidR="00F27C04" w:rsidRPr="009C1276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</w:t>
      </w:r>
      <w:proofErr w:type="spellStart"/>
      <w:r w:rsidRPr="009C1276">
        <w:rPr>
          <w:sz w:val="26"/>
          <w:szCs w:val="26"/>
        </w:rPr>
        <w:t>софинансирование</w:t>
      </w:r>
      <w:proofErr w:type="spellEnd"/>
      <w:r w:rsidRPr="009C1276">
        <w:rPr>
          <w:sz w:val="26"/>
          <w:szCs w:val="26"/>
        </w:rPr>
        <w:t xml:space="preserve"> расходных обязательств мероприятий муниципальной программы по итогам года.</w:t>
      </w:r>
    </w:p>
    <w:p w:rsidR="00F27C04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F27C04" w:rsidRPr="009C1276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F27C04" w:rsidRPr="009C1276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0B0C4A" w:rsidRPr="00C03BA3" w:rsidRDefault="000B0C4A" w:rsidP="008C2E21">
      <w:pPr>
        <w:jc w:val="both"/>
        <w:rPr>
          <w:bCs/>
          <w:sz w:val="16"/>
          <w:szCs w:val="16"/>
        </w:rPr>
      </w:pPr>
    </w:p>
    <w:p w:rsidR="00A21B6E" w:rsidRDefault="00A21B6E" w:rsidP="00A21B6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программы</w:t>
      </w:r>
      <w:r w:rsidRPr="0076194F">
        <w:rPr>
          <w:bCs/>
          <w:sz w:val="28"/>
          <w:szCs w:val="28"/>
        </w:rPr>
        <w:t>:</w:t>
      </w:r>
      <w:r w:rsidR="0076194F" w:rsidRPr="0076194F">
        <w:rPr>
          <w:bCs/>
          <w:sz w:val="28"/>
          <w:szCs w:val="28"/>
        </w:rPr>
        <w:t xml:space="preserve"> </w:t>
      </w:r>
      <w:r w:rsidR="0076194F">
        <w:rPr>
          <w:bCs/>
          <w:sz w:val="28"/>
          <w:szCs w:val="28"/>
        </w:rPr>
        <w:tab/>
      </w:r>
      <w:r w:rsidR="0076194F">
        <w:rPr>
          <w:bCs/>
          <w:sz w:val="28"/>
          <w:szCs w:val="28"/>
        </w:rPr>
        <w:tab/>
      </w:r>
      <w:r w:rsidR="0076194F">
        <w:rPr>
          <w:bCs/>
          <w:sz w:val="28"/>
          <w:szCs w:val="28"/>
        </w:rPr>
        <w:tab/>
      </w:r>
      <w:r w:rsidR="0076194F">
        <w:rPr>
          <w:bCs/>
          <w:sz w:val="26"/>
          <w:szCs w:val="26"/>
        </w:rPr>
        <w:t>____________</w:t>
      </w:r>
      <w:r w:rsidR="0076194F">
        <w:rPr>
          <w:bCs/>
          <w:sz w:val="26"/>
          <w:szCs w:val="26"/>
        </w:rPr>
        <w:tab/>
      </w:r>
      <w:r w:rsidR="0076194F" w:rsidRPr="0076194F">
        <w:rPr>
          <w:bCs/>
          <w:sz w:val="28"/>
          <w:szCs w:val="28"/>
        </w:rPr>
        <w:t>Т.В. Неклюдова</w:t>
      </w:r>
    </w:p>
    <w:p w:rsidR="000B0C4A" w:rsidRPr="000B0C4A" w:rsidRDefault="000B0C4A" w:rsidP="00A21B6E">
      <w:pPr>
        <w:jc w:val="both"/>
        <w:rPr>
          <w:bCs/>
        </w:rPr>
      </w:pPr>
      <w:proofErr w:type="spellStart"/>
      <w:r w:rsidRPr="000B0C4A">
        <w:rPr>
          <w:bCs/>
        </w:rPr>
        <w:t>исп.</w:t>
      </w:r>
      <w:r w:rsidR="001E59A2">
        <w:rPr>
          <w:bCs/>
        </w:rPr>
        <w:t>Сланина</w:t>
      </w:r>
      <w:proofErr w:type="spellEnd"/>
      <w:r w:rsidR="001E59A2">
        <w:rPr>
          <w:bCs/>
        </w:rPr>
        <w:t xml:space="preserve"> Н.А</w:t>
      </w:r>
      <w:r w:rsidRPr="000B0C4A">
        <w:rPr>
          <w:bCs/>
        </w:rPr>
        <w:t>.</w:t>
      </w:r>
    </w:p>
    <w:p w:rsidR="000B0C4A" w:rsidRPr="000B0C4A" w:rsidRDefault="000B0C4A" w:rsidP="00A21B6E">
      <w:pPr>
        <w:jc w:val="both"/>
        <w:rPr>
          <w:bCs/>
        </w:rPr>
      </w:pPr>
      <w:r w:rsidRPr="000B0C4A">
        <w:rPr>
          <w:bCs/>
        </w:rPr>
        <w:t xml:space="preserve">       Каримова Я.Ю.</w:t>
      </w:r>
    </w:p>
    <w:p w:rsidR="000B0C4A" w:rsidRPr="000B0C4A" w:rsidRDefault="000B0C4A" w:rsidP="00A21B6E">
      <w:pPr>
        <w:jc w:val="both"/>
        <w:rPr>
          <w:bCs/>
        </w:rPr>
      </w:pPr>
      <w:r w:rsidRPr="000B0C4A">
        <w:rPr>
          <w:bCs/>
        </w:rPr>
        <w:t xml:space="preserve">       Гринё Е.В.</w:t>
      </w:r>
    </w:p>
    <w:sectPr w:rsidR="000B0C4A" w:rsidRPr="000B0C4A" w:rsidSect="00AA10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BE3" w:rsidRDefault="00B51BE3" w:rsidP="006002D0">
      <w:r>
        <w:separator/>
      </w:r>
    </w:p>
  </w:endnote>
  <w:endnote w:type="continuationSeparator" w:id="0">
    <w:p w:rsidR="00B51BE3" w:rsidRDefault="00B51BE3" w:rsidP="0060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BE3" w:rsidRDefault="00B51BE3" w:rsidP="006002D0">
      <w:r>
        <w:separator/>
      </w:r>
    </w:p>
  </w:footnote>
  <w:footnote w:type="continuationSeparator" w:id="0">
    <w:p w:rsidR="00B51BE3" w:rsidRDefault="00B51BE3" w:rsidP="006002D0">
      <w:r>
        <w:continuationSeparator/>
      </w:r>
    </w:p>
  </w:footnote>
  <w:footnote w:id="1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</w:rPr>
        <w:t>Указ Президента Российской Федерации от 11.08.2016 № 403 «Об Основных направлениях развития государственной гражданской службы Российской Федерации на 2016 - 2018 годы»</w:t>
      </w:r>
    </w:p>
  </w:footnote>
  <w:footnote w:id="2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rPr>
          <w:rFonts w:ascii="Times New Roman" w:hAnsi="Times New Roman"/>
        </w:rPr>
        <w:t xml:space="preserve"> </w:t>
      </w:r>
      <w:r w:rsidRPr="00A47CF5">
        <w:rPr>
          <w:rFonts w:ascii="Times New Roman" w:hAnsi="Times New Roman"/>
          <w:sz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утвержденных Указом Президента Российской Федерации от 11.08.2016 № 403</w:t>
      </w:r>
    </w:p>
  </w:footnote>
  <w:footnote w:id="3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  <w:szCs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утверждённых Указом Президента Российской Федерации от 11.08.2016 № 403»</w:t>
      </w:r>
    </w:p>
  </w:footnote>
  <w:footnote w:id="4">
    <w:p w:rsidR="00FE44E8" w:rsidRDefault="00FE44E8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  <w:szCs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утвержденных Указом Президента Российской Федерации от 11.08.2016 №403»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 w15:restartNumberingAfterBreak="0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20A7"/>
    <w:rsid w:val="00004C9F"/>
    <w:rsid w:val="00005135"/>
    <w:rsid w:val="0001384B"/>
    <w:rsid w:val="00015DCC"/>
    <w:rsid w:val="00027656"/>
    <w:rsid w:val="000415B1"/>
    <w:rsid w:val="0004345B"/>
    <w:rsid w:val="00046D10"/>
    <w:rsid w:val="00057FB5"/>
    <w:rsid w:val="000663AC"/>
    <w:rsid w:val="00085A79"/>
    <w:rsid w:val="00092C10"/>
    <w:rsid w:val="0009576C"/>
    <w:rsid w:val="000A7C97"/>
    <w:rsid w:val="000B090F"/>
    <w:rsid w:val="000B0C4A"/>
    <w:rsid w:val="000B4B96"/>
    <w:rsid w:val="000B7A3A"/>
    <w:rsid w:val="000C4C65"/>
    <w:rsid w:val="000C710A"/>
    <w:rsid w:val="000D1656"/>
    <w:rsid w:val="001075C9"/>
    <w:rsid w:val="0011156D"/>
    <w:rsid w:val="0012252C"/>
    <w:rsid w:val="00146A74"/>
    <w:rsid w:val="001507F5"/>
    <w:rsid w:val="00193D70"/>
    <w:rsid w:val="001B4954"/>
    <w:rsid w:val="001E04F1"/>
    <w:rsid w:val="001E0F0C"/>
    <w:rsid w:val="001E38AF"/>
    <w:rsid w:val="001E59A2"/>
    <w:rsid w:val="001E6E5E"/>
    <w:rsid w:val="001F390B"/>
    <w:rsid w:val="001F7A81"/>
    <w:rsid w:val="002074FB"/>
    <w:rsid w:val="00207C2E"/>
    <w:rsid w:val="002237FB"/>
    <w:rsid w:val="00225BAA"/>
    <w:rsid w:val="00245F01"/>
    <w:rsid w:val="002703A5"/>
    <w:rsid w:val="0028065D"/>
    <w:rsid w:val="002904C8"/>
    <w:rsid w:val="00295551"/>
    <w:rsid w:val="002A7690"/>
    <w:rsid w:val="002B306E"/>
    <w:rsid w:val="002C26E3"/>
    <w:rsid w:val="002D6C47"/>
    <w:rsid w:val="002E130B"/>
    <w:rsid w:val="00306979"/>
    <w:rsid w:val="00354C4B"/>
    <w:rsid w:val="00354FF9"/>
    <w:rsid w:val="003677F3"/>
    <w:rsid w:val="0037621F"/>
    <w:rsid w:val="003911E0"/>
    <w:rsid w:val="0039582D"/>
    <w:rsid w:val="003968AA"/>
    <w:rsid w:val="003A152F"/>
    <w:rsid w:val="003B6CBF"/>
    <w:rsid w:val="003B750A"/>
    <w:rsid w:val="00417A53"/>
    <w:rsid w:val="00424890"/>
    <w:rsid w:val="00425D40"/>
    <w:rsid w:val="004430C1"/>
    <w:rsid w:val="004439D6"/>
    <w:rsid w:val="00450C7E"/>
    <w:rsid w:val="00450E79"/>
    <w:rsid w:val="0046373E"/>
    <w:rsid w:val="00476DA2"/>
    <w:rsid w:val="004A2B90"/>
    <w:rsid w:val="004A6E41"/>
    <w:rsid w:val="004C4C88"/>
    <w:rsid w:val="004C5817"/>
    <w:rsid w:val="004C722F"/>
    <w:rsid w:val="004D071D"/>
    <w:rsid w:val="004D1EAB"/>
    <w:rsid w:val="004E3930"/>
    <w:rsid w:val="004E67AD"/>
    <w:rsid w:val="004E6C9E"/>
    <w:rsid w:val="005036BC"/>
    <w:rsid w:val="00523196"/>
    <w:rsid w:val="00534384"/>
    <w:rsid w:val="0053647A"/>
    <w:rsid w:val="005503C2"/>
    <w:rsid w:val="005537B6"/>
    <w:rsid w:val="00574F7C"/>
    <w:rsid w:val="00575F5D"/>
    <w:rsid w:val="00585FD1"/>
    <w:rsid w:val="0059274F"/>
    <w:rsid w:val="005B19ED"/>
    <w:rsid w:val="005B1C84"/>
    <w:rsid w:val="005C502C"/>
    <w:rsid w:val="005E2059"/>
    <w:rsid w:val="005F0EA4"/>
    <w:rsid w:val="005F6A07"/>
    <w:rsid w:val="006002D0"/>
    <w:rsid w:val="00601103"/>
    <w:rsid w:val="00634EF1"/>
    <w:rsid w:val="00640B1B"/>
    <w:rsid w:val="00652C26"/>
    <w:rsid w:val="00654026"/>
    <w:rsid w:val="00661B56"/>
    <w:rsid w:val="00662AFD"/>
    <w:rsid w:val="006633DA"/>
    <w:rsid w:val="00667011"/>
    <w:rsid w:val="00683315"/>
    <w:rsid w:val="006973B0"/>
    <w:rsid w:val="006A0A03"/>
    <w:rsid w:val="006A598E"/>
    <w:rsid w:val="006C455A"/>
    <w:rsid w:val="006D32E9"/>
    <w:rsid w:val="006E2361"/>
    <w:rsid w:val="006F7EEA"/>
    <w:rsid w:val="007021D9"/>
    <w:rsid w:val="00712184"/>
    <w:rsid w:val="00724C95"/>
    <w:rsid w:val="00741DBE"/>
    <w:rsid w:val="00743126"/>
    <w:rsid w:val="00750118"/>
    <w:rsid w:val="007576DD"/>
    <w:rsid w:val="0076194F"/>
    <w:rsid w:val="007675A2"/>
    <w:rsid w:val="00780329"/>
    <w:rsid w:val="00783AE8"/>
    <w:rsid w:val="00790DF9"/>
    <w:rsid w:val="007A26AA"/>
    <w:rsid w:val="007A57BC"/>
    <w:rsid w:val="007B5FC1"/>
    <w:rsid w:val="007C0BFE"/>
    <w:rsid w:val="007E7BA9"/>
    <w:rsid w:val="007F5032"/>
    <w:rsid w:val="00811B9F"/>
    <w:rsid w:val="00813E5A"/>
    <w:rsid w:val="00816D95"/>
    <w:rsid w:val="00830478"/>
    <w:rsid w:val="00843BEB"/>
    <w:rsid w:val="00873EFF"/>
    <w:rsid w:val="00885629"/>
    <w:rsid w:val="008909D3"/>
    <w:rsid w:val="008A2541"/>
    <w:rsid w:val="008B2174"/>
    <w:rsid w:val="008B2979"/>
    <w:rsid w:val="008C2E21"/>
    <w:rsid w:val="008C3193"/>
    <w:rsid w:val="008D1CBA"/>
    <w:rsid w:val="008D59D1"/>
    <w:rsid w:val="00923E09"/>
    <w:rsid w:val="009271D9"/>
    <w:rsid w:val="0093031A"/>
    <w:rsid w:val="00946279"/>
    <w:rsid w:val="009462A7"/>
    <w:rsid w:val="00962C3E"/>
    <w:rsid w:val="00976915"/>
    <w:rsid w:val="00982889"/>
    <w:rsid w:val="009A0D34"/>
    <w:rsid w:val="009C1276"/>
    <w:rsid w:val="009F030C"/>
    <w:rsid w:val="00A06B53"/>
    <w:rsid w:val="00A11169"/>
    <w:rsid w:val="00A11625"/>
    <w:rsid w:val="00A1570B"/>
    <w:rsid w:val="00A21B6E"/>
    <w:rsid w:val="00A316E8"/>
    <w:rsid w:val="00A3524C"/>
    <w:rsid w:val="00A503C7"/>
    <w:rsid w:val="00A64C9B"/>
    <w:rsid w:val="00A77A02"/>
    <w:rsid w:val="00A8672D"/>
    <w:rsid w:val="00AA10AF"/>
    <w:rsid w:val="00AA178B"/>
    <w:rsid w:val="00AA2A04"/>
    <w:rsid w:val="00AA3C61"/>
    <w:rsid w:val="00AE4D23"/>
    <w:rsid w:val="00AF1C92"/>
    <w:rsid w:val="00AF47C8"/>
    <w:rsid w:val="00B20661"/>
    <w:rsid w:val="00B22C61"/>
    <w:rsid w:val="00B25AEF"/>
    <w:rsid w:val="00B377CE"/>
    <w:rsid w:val="00B505CE"/>
    <w:rsid w:val="00B51BE3"/>
    <w:rsid w:val="00B8284B"/>
    <w:rsid w:val="00B83C2F"/>
    <w:rsid w:val="00B8624A"/>
    <w:rsid w:val="00B87AFC"/>
    <w:rsid w:val="00B93497"/>
    <w:rsid w:val="00BB4900"/>
    <w:rsid w:val="00BC1495"/>
    <w:rsid w:val="00BD7811"/>
    <w:rsid w:val="00BF39EC"/>
    <w:rsid w:val="00BF5F47"/>
    <w:rsid w:val="00BF7A5A"/>
    <w:rsid w:val="00C02404"/>
    <w:rsid w:val="00C03BA3"/>
    <w:rsid w:val="00C0672A"/>
    <w:rsid w:val="00C103C3"/>
    <w:rsid w:val="00C44DF0"/>
    <w:rsid w:val="00C52770"/>
    <w:rsid w:val="00C5464A"/>
    <w:rsid w:val="00C56045"/>
    <w:rsid w:val="00C617DB"/>
    <w:rsid w:val="00C759AF"/>
    <w:rsid w:val="00C77C16"/>
    <w:rsid w:val="00C942A6"/>
    <w:rsid w:val="00C97FC1"/>
    <w:rsid w:val="00CA3966"/>
    <w:rsid w:val="00CB27A4"/>
    <w:rsid w:val="00CC5343"/>
    <w:rsid w:val="00CD6D07"/>
    <w:rsid w:val="00CE5E79"/>
    <w:rsid w:val="00CE7D90"/>
    <w:rsid w:val="00D123F0"/>
    <w:rsid w:val="00D12C2D"/>
    <w:rsid w:val="00D225B8"/>
    <w:rsid w:val="00D25FD3"/>
    <w:rsid w:val="00D32DC3"/>
    <w:rsid w:val="00D36452"/>
    <w:rsid w:val="00D373BC"/>
    <w:rsid w:val="00D41163"/>
    <w:rsid w:val="00D6454B"/>
    <w:rsid w:val="00D6648E"/>
    <w:rsid w:val="00D70BB0"/>
    <w:rsid w:val="00D84B3E"/>
    <w:rsid w:val="00D928FA"/>
    <w:rsid w:val="00DA3000"/>
    <w:rsid w:val="00DC11B8"/>
    <w:rsid w:val="00DC1DB4"/>
    <w:rsid w:val="00DC46AF"/>
    <w:rsid w:val="00DD22BF"/>
    <w:rsid w:val="00DE12A7"/>
    <w:rsid w:val="00DE6B9F"/>
    <w:rsid w:val="00DF1CA2"/>
    <w:rsid w:val="00DF2D51"/>
    <w:rsid w:val="00E10D43"/>
    <w:rsid w:val="00E1582E"/>
    <w:rsid w:val="00E23BEF"/>
    <w:rsid w:val="00E305DA"/>
    <w:rsid w:val="00E53D59"/>
    <w:rsid w:val="00E61940"/>
    <w:rsid w:val="00E61AC5"/>
    <w:rsid w:val="00E65154"/>
    <w:rsid w:val="00E70697"/>
    <w:rsid w:val="00E8360D"/>
    <w:rsid w:val="00EA3CA4"/>
    <w:rsid w:val="00EB79B5"/>
    <w:rsid w:val="00EC3431"/>
    <w:rsid w:val="00EC5A2E"/>
    <w:rsid w:val="00ED56E6"/>
    <w:rsid w:val="00EE04FD"/>
    <w:rsid w:val="00EE0857"/>
    <w:rsid w:val="00EE54D5"/>
    <w:rsid w:val="00F07FBF"/>
    <w:rsid w:val="00F12246"/>
    <w:rsid w:val="00F26965"/>
    <w:rsid w:val="00F27C04"/>
    <w:rsid w:val="00F75FBD"/>
    <w:rsid w:val="00F8264E"/>
    <w:rsid w:val="00FA116E"/>
    <w:rsid w:val="00FB6DD4"/>
    <w:rsid w:val="00FC7BFD"/>
    <w:rsid w:val="00FD3689"/>
    <w:rsid w:val="00FD477B"/>
    <w:rsid w:val="00FD6C73"/>
    <w:rsid w:val="00FE2F4F"/>
    <w:rsid w:val="00FE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5CEAF2-61F8-4338-9A60-D3317E21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locked/>
    <w:rsid w:val="0046373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7A26AA"/>
    <w:pPr>
      <w:ind w:left="720"/>
      <w:contextualSpacing/>
    </w:pPr>
  </w:style>
  <w:style w:type="paragraph" w:customStyle="1" w:styleId="1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7">
    <w:name w:val="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1B4954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rsid w:val="001B4954"/>
    <w:rPr>
      <w:rFonts w:ascii="Times New Roman" w:eastAsia="Times New Roman" w:hAnsi="Times New Roman"/>
      <w:sz w:val="24"/>
      <w:szCs w:val="24"/>
    </w:rPr>
  </w:style>
  <w:style w:type="paragraph" w:customStyle="1" w:styleId="a8">
    <w:name w:val="Знак Знак Знак Знак Знак Знак Знак"/>
    <w:basedOn w:val="a"/>
    <w:rsid w:val="008B2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Default">
    <w:name w:val="Default"/>
    <w:rsid w:val="00724C9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46373E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0B7A3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9">
    <w:name w:val="footnote text"/>
    <w:basedOn w:val="a"/>
    <w:link w:val="aa"/>
    <w:uiPriority w:val="99"/>
    <w:semiHidden/>
    <w:rsid w:val="006002D0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6002D0"/>
    <w:rPr>
      <w:lang w:eastAsia="en-US"/>
    </w:rPr>
  </w:style>
  <w:style w:type="character" w:styleId="ab">
    <w:name w:val="footnote reference"/>
    <w:basedOn w:val="a0"/>
    <w:uiPriority w:val="99"/>
    <w:semiHidden/>
    <w:rsid w:val="006002D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1576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Яна Каримова</cp:lastModifiedBy>
  <cp:revision>7</cp:revision>
  <cp:lastPrinted>2020-10-19T06:24:00Z</cp:lastPrinted>
  <dcterms:created xsi:type="dcterms:W3CDTF">2020-10-16T09:05:00Z</dcterms:created>
  <dcterms:modified xsi:type="dcterms:W3CDTF">2020-10-19T06:24:00Z</dcterms:modified>
</cp:coreProperties>
</file>